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2BB" w:rsidRDefault="002162BB" w:rsidP="002162BB"/>
    <w:p w:rsidR="002162BB" w:rsidRDefault="002162BB" w:rsidP="002162BB">
      <w:r>
        <w:rPr>
          <w:noProof/>
          <w:lang w:eastAsia="zh-TW"/>
        </w:rPr>
        <w:pict>
          <v:group id="_x0000_s1030" style="position:absolute;margin-left:30.6pt;margin-top:58.5pt;width:212.85pt;height:394.25pt;z-index:251664384;mso-width-percent:350;mso-height-percent:500;mso-position-horizontal-relative:page;mso-position-vertical-relative:page;mso-width-percent:350;mso-height-percent:500" coordorigin="353,370" coordsize="4623,7108" o:allowincell="f">
            <v:rect id="_x0000_s1031" style="position:absolute;left:1794;top:370;width:1296;height:7108;mso-height-percent:450;mso-position-vertical:top;mso-position-vertical-relative:margin;mso-height-percent:450;v-text-anchor:middle" o:allowincell="f" strokecolor="white" strokeweight="1pt">
              <v:fill opacity="52429f"/>
              <v:shadow color="#d8d8d8" offset="3pt,3pt" offset2="2pt,2pt"/>
              <v:textbox style="layout-flow:vertical;mso-layout-flow-alt:bottom-to-top;mso-next-textbox:#_x0000_s1031" inset=".72pt,7.2pt,.72pt,7.2pt">
                <w:txbxContent>
                  <w:p w:rsidR="002162BB" w:rsidRPr="00A834D6" w:rsidRDefault="002162BB" w:rsidP="002162BB">
                    <w:pPr>
                      <w:pStyle w:val="NoSpacing"/>
                      <w:jc w:val="right"/>
                      <w:rPr>
                        <w:rFonts w:ascii="Cambria" w:hAnsi="Cambria"/>
                        <w:sz w:val="36"/>
                        <w:szCs w:val="36"/>
                      </w:rPr>
                    </w:pPr>
                    <w:r w:rsidRPr="00A834D6">
                      <w:rPr>
                        <w:rFonts w:ascii="Cambria" w:hAnsi="Cambria"/>
                        <w:sz w:val="36"/>
                        <w:szCs w:val="36"/>
                      </w:rPr>
                      <w:t>Parent Teacher Organization</w:t>
                    </w:r>
                  </w:p>
                </w:txbxContent>
              </v:textbox>
            </v:rect>
            <v:rect id="_x0000_s1032" style="position:absolute;left:3248;top:370;width:1728;height:7108;mso-width-percent:400;mso-height-percent:450;mso-position-vertical:top;mso-position-vertical-relative:margin;mso-width-percent:400;mso-height-percent:450;mso-width-relative:margin;v-text-anchor:middle" o:allowincell="f" strokecolor="white" strokeweight="1pt">
              <v:fill opacity="52429f"/>
              <v:shadow color="#d8d8d8" offset="3pt,3pt" offset2="2pt,2pt"/>
              <v:textbox style="layout-flow:vertical;mso-layout-flow-alt:bottom-to-top;mso-next-textbox:#_x0000_s1032" inset=".72pt,7.2pt,.72pt,7.2pt">
                <w:txbxContent>
                  <w:p w:rsidR="002162BB" w:rsidRPr="00A834D6" w:rsidRDefault="002162BB" w:rsidP="002162BB">
                    <w:pPr>
                      <w:pStyle w:val="NoSpacing"/>
                      <w:jc w:val="right"/>
                      <w:rPr>
                        <w:b/>
                        <w:bCs/>
                        <w:color w:val="4F81BD"/>
                        <w:sz w:val="100"/>
                        <w:szCs w:val="100"/>
                      </w:rPr>
                    </w:pPr>
                    <w:r>
                      <w:rPr>
                        <w:b/>
                        <w:bCs/>
                        <w:sz w:val="100"/>
                        <w:szCs w:val="100"/>
                      </w:rPr>
                      <w:t>2017-2018</w:t>
                    </w:r>
                  </w:p>
                </w:txbxContent>
              </v:textbox>
            </v:rect>
            <v:rect id="_x0000_s1033" style="position:absolute;left:353;top:370;width:1296;height:7108;mso-height-percent:450;mso-position-vertical:top;mso-position-vertical-relative:margin;mso-height-percent:450;v-text-anchor:middle" o:allowincell="f" strokecolor="white" strokeweight="1pt">
              <v:fill opacity="52429f"/>
              <v:shadow color="#d8d8d8" offset="3pt,3pt" offset2="2pt,2pt"/>
              <v:textbox style="layout-flow:vertical;mso-layout-flow-alt:bottom-to-top;mso-next-textbox:#_x0000_s1033" inset=".72pt,7.2pt,.72pt,7.2pt">
                <w:txbxContent>
                  <w:p w:rsidR="002162BB" w:rsidRPr="00A834D6" w:rsidRDefault="002162BB" w:rsidP="002162BB">
                    <w:pPr>
                      <w:pStyle w:val="NoSpacing"/>
                      <w:jc w:val="right"/>
                      <w:rPr>
                        <w:rFonts w:ascii="Cambria" w:hAnsi="Cambria"/>
                        <w:b/>
                        <w:bCs/>
                        <w:sz w:val="48"/>
                        <w:szCs w:val="48"/>
                      </w:rPr>
                    </w:pPr>
                    <w:r w:rsidRPr="00A834D6">
                      <w:rPr>
                        <w:rFonts w:ascii="Cambria" w:hAnsi="Cambria"/>
                        <w:b/>
                        <w:bCs/>
                        <w:sz w:val="48"/>
                        <w:szCs w:val="48"/>
                      </w:rPr>
                      <w:t>Willow Hill Elementary</w:t>
                    </w:r>
                  </w:p>
                </w:txbxContent>
              </v:textbox>
            </v:rect>
            <w10:wrap anchorx="page" anchory="page"/>
          </v:group>
        </w:pict>
      </w:r>
      <w:r>
        <w:rPr>
          <w:noProof/>
          <w:lang w:eastAsia="zh-TW"/>
        </w:rPr>
        <w:pict>
          <v:group id="_x0000_s1034" style="position:absolute;margin-left:30.6pt;margin-top:435.6pt;width:550.8pt;height:316.8pt;z-index:251665408;mso-width-percent:900;mso-height-percent:400;mso-position-horizontal-relative:page;mso-position-vertical-relative:page;mso-width-percent:900;mso-height-percent:400" coordorigin="613,8712" coordsize="11015,6336" o:allowincell="f">
            <v:rect id="_x0000_s1035" style="position:absolute;left:4897;top:8714;width:6731;height:6334;mso-width-percent:550;mso-height-percent:400;mso-left-percent:400;mso-top-percent:550;mso-position-horizontal-relative:page;mso-position-vertical-relative:page;mso-width-percent:550;mso-height-percent:400;mso-left-percent:400;mso-top-percent:550" o:allowincell="f" filled="f" fillcolor="#c0504d" stroked="f" strokecolor="white" strokeweight="1.5pt">
              <v:textbox style="mso-next-textbox:#_x0000_s1035">
                <w:txbxContent>
                  <w:p w:rsidR="002162BB" w:rsidRPr="002162BB" w:rsidRDefault="002162BB" w:rsidP="002162BB">
                    <w:pPr>
                      <w:pStyle w:val="NoSpacing"/>
                      <w:spacing w:before="1200"/>
                      <w:jc w:val="center"/>
                      <w:rPr>
                        <w:sz w:val="56"/>
                      </w:rPr>
                    </w:pPr>
                    <w:r w:rsidRPr="002162BB">
                      <w:rPr>
                        <w:sz w:val="56"/>
                      </w:rPr>
                      <w:t>Welcome to Willow Hill whether you are</w:t>
                    </w:r>
                    <w:r>
                      <w:rPr>
                        <w:sz w:val="56"/>
                      </w:rPr>
                      <w:t xml:space="preserve"> a</w:t>
                    </w:r>
                    <w:r w:rsidRPr="002162BB">
                      <w:rPr>
                        <w:sz w:val="56"/>
                      </w:rPr>
                      <w:t xml:space="preserve"> returning student and family or a brand new!</w:t>
                    </w:r>
                  </w:p>
                </w:txbxContent>
              </v:textbox>
            </v:rect>
            <v:rect id="_x0000_s1036" style="position:absolute;left:613;top:8712;width:4283;height:6336;mso-width-percent:350;mso-height-percent:400;mso-left-percent:50;mso-top-percent:550;mso-position-horizontal-relative:page;mso-position-vertical-relative:page;mso-width-percent:350;mso-height-percent:400;mso-left-percent:50;mso-top-percent:550;v-text-anchor:bottom" o:allowincell="f" filled="f" fillcolor="#c0504d" stroked="f" strokecolor="white" strokeweight="1.5pt">
              <v:textbox style="mso-next-textbox:#_x0000_s1036" inset="0">
                <w:txbxContent>
                  <w:p w:rsidR="002162BB" w:rsidRDefault="002162BB" w:rsidP="002162BB">
                    <w:pPr>
                      <w:pStyle w:val="NoSpacing"/>
                      <w:jc w:val="right"/>
                      <w:rPr>
                        <w:b/>
                        <w:bCs/>
                      </w:rPr>
                    </w:pPr>
                    <w:r>
                      <w:rPr>
                        <w:b/>
                        <w:bCs/>
                      </w:rPr>
                      <w:t>1700 Coolidge Avenue</w:t>
                    </w:r>
                  </w:p>
                  <w:p w:rsidR="002162BB" w:rsidRDefault="002162BB" w:rsidP="002162BB">
                    <w:pPr>
                      <w:pStyle w:val="NoSpacing"/>
                      <w:jc w:val="right"/>
                      <w:rPr>
                        <w:b/>
                        <w:bCs/>
                      </w:rPr>
                    </w:pPr>
                    <w:r>
                      <w:rPr>
                        <w:b/>
                        <w:bCs/>
                      </w:rPr>
                      <w:t>Willow Grove, PA 19090</w:t>
                    </w:r>
                  </w:p>
                  <w:p w:rsidR="002162BB" w:rsidRDefault="002162BB" w:rsidP="002162BB">
                    <w:pPr>
                      <w:pStyle w:val="NoSpacing"/>
                      <w:jc w:val="right"/>
                      <w:rPr>
                        <w:b/>
                        <w:bCs/>
                      </w:rPr>
                    </w:pPr>
                    <w:r>
                      <w:rPr>
                        <w:b/>
                        <w:bCs/>
                      </w:rPr>
                      <w:t>215.657.3800</w:t>
                    </w:r>
                  </w:p>
                  <w:p w:rsidR="002162BB" w:rsidRDefault="002162BB" w:rsidP="002162BB">
                    <w:pPr>
                      <w:pStyle w:val="NoSpacing"/>
                      <w:jc w:val="right"/>
                      <w:rPr>
                        <w:b/>
                        <w:bCs/>
                      </w:rPr>
                    </w:pPr>
                  </w:p>
                  <w:p w:rsidR="002162BB" w:rsidRDefault="002162BB" w:rsidP="002162BB">
                    <w:pPr>
                      <w:pStyle w:val="NoSpacing"/>
                      <w:jc w:val="right"/>
                      <w:rPr>
                        <w:b/>
                        <w:bCs/>
                      </w:rPr>
                    </w:pPr>
                  </w:p>
                </w:txbxContent>
              </v:textbox>
            </v:rect>
            <w10:wrap anchorx="page" anchory="page"/>
          </v:group>
        </w:pict>
      </w:r>
      <w:r>
        <w:rPr>
          <w:noProof/>
        </w:rPr>
        <w:drawing>
          <wp:inline distT="0" distB="0" distL="0" distR="0">
            <wp:extent cx="6858000" cy="4791075"/>
            <wp:effectExtent l="19050" t="0" r="0" b="0"/>
            <wp:docPr id="4" name="Picture 4" descr="Front of Sch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ont of School "/>
                    <pic:cNvPicPr>
                      <a:picLocks noChangeAspect="1" noChangeArrowheads="1"/>
                    </pic:cNvPicPr>
                  </pic:nvPicPr>
                  <pic:blipFill>
                    <a:blip r:embed="rId4" cstate="print"/>
                    <a:srcRect/>
                    <a:stretch>
                      <a:fillRect/>
                    </a:stretch>
                  </pic:blipFill>
                  <pic:spPr bwMode="auto">
                    <a:xfrm>
                      <a:off x="0" y="0"/>
                      <a:ext cx="6858000" cy="4791075"/>
                    </a:xfrm>
                    <a:prstGeom prst="rect">
                      <a:avLst/>
                    </a:prstGeom>
                    <a:noFill/>
                    <a:ln w="9525">
                      <a:noFill/>
                      <a:miter lim="800000"/>
                      <a:headEnd/>
                      <a:tailEnd/>
                    </a:ln>
                  </pic:spPr>
                </pic:pic>
              </a:graphicData>
            </a:graphic>
          </wp:inline>
        </w:drawing>
      </w:r>
    </w:p>
    <w:p w:rsidR="002162BB" w:rsidRDefault="002162BB" w:rsidP="002162BB">
      <w:pPr>
        <w:pStyle w:val="MemberInformation"/>
        <w:spacing w:line="240" w:lineRule="auto"/>
        <w:ind w:left="0"/>
        <w:rPr>
          <w:rFonts w:ascii="Papyrus" w:hAnsi="Papyrus"/>
          <w:b/>
          <w:sz w:val="20"/>
          <w:szCs w:val="28"/>
        </w:rPr>
      </w:pPr>
      <w:r>
        <w:rPr>
          <w:noProof/>
        </w:rPr>
        <w:drawing>
          <wp:anchor distT="0" distB="0" distL="114300" distR="114300" simplePos="0" relativeHeight="251666432" behindDoc="0" locked="0" layoutInCell="1" allowOverlap="1">
            <wp:simplePos x="0" y="0"/>
            <wp:positionH relativeFrom="column">
              <wp:posOffset>647700</wp:posOffset>
            </wp:positionH>
            <wp:positionV relativeFrom="paragraph">
              <wp:posOffset>2982595</wp:posOffset>
            </wp:positionV>
            <wp:extent cx="419100" cy="685800"/>
            <wp:effectExtent l="19050" t="0" r="0" b="0"/>
            <wp:wrapSquare wrapText="bothSides"/>
            <wp:docPr id="13" name="Picture 5" descr="Willow-Hi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llow-Hill-Logo"/>
                    <pic:cNvPicPr>
                      <a:picLocks noChangeAspect="1" noChangeArrowheads="1"/>
                    </pic:cNvPicPr>
                  </pic:nvPicPr>
                  <pic:blipFill>
                    <a:blip r:embed="rId5" cstate="print"/>
                    <a:srcRect/>
                    <a:stretch>
                      <a:fillRect/>
                    </a:stretch>
                  </pic:blipFill>
                  <pic:spPr bwMode="auto">
                    <a:xfrm>
                      <a:off x="0" y="0"/>
                      <a:ext cx="419100" cy="685800"/>
                    </a:xfrm>
                    <a:prstGeom prst="rect">
                      <a:avLst/>
                    </a:prstGeom>
                    <a:noFill/>
                    <a:ln w="9525">
                      <a:noFill/>
                      <a:miter lim="800000"/>
                      <a:headEnd/>
                      <a:tailEnd/>
                    </a:ln>
                  </pic:spPr>
                </pic:pic>
              </a:graphicData>
            </a:graphic>
          </wp:anchor>
        </w:drawing>
      </w:r>
      <w:r>
        <w:rPr>
          <w:rFonts w:ascii="Times New Roman" w:hAnsi="Times New Roman"/>
          <w:sz w:val="22"/>
        </w:rPr>
        <w:br w:type="page"/>
      </w:r>
      <w:r>
        <w:rPr>
          <w:rFonts w:ascii="Impact" w:hAnsi="Impact"/>
          <w:b/>
          <w:noProof/>
          <w:sz w:val="72"/>
          <w:szCs w:val="56"/>
        </w:rPr>
        <w:lastRenderedPageBreak/>
        <w:drawing>
          <wp:anchor distT="0" distB="0" distL="114300" distR="114300" simplePos="0" relativeHeight="251661312" behindDoc="0" locked="0" layoutInCell="1" allowOverlap="1">
            <wp:simplePos x="0" y="0"/>
            <wp:positionH relativeFrom="column">
              <wp:posOffset>-46990</wp:posOffset>
            </wp:positionH>
            <wp:positionV relativeFrom="paragraph">
              <wp:posOffset>-114300</wp:posOffset>
            </wp:positionV>
            <wp:extent cx="796290" cy="1298575"/>
            <wp:effectExtent l="0" t="0" r="3810" b="0"/>
            <wp:wrapSquare wrapText="bothSides"/>
            <wp:docPr id="3" name="Picture 5" descr="Willow-Hi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llow-Hill-Logo"/>
                    <pic:cNvPicPr>
                      <a:picLocks noChangeAspect="1" noChangeArrowheads="1"/>
                    </pic:cNvPicPr>
                  </pic:nvPicPr>
                  <pic:blipFill>
                    <a:blip r:embed="rId6" cstate="print"/>
                    <a:srcRect/>
                    <a:stretch>
                      <a:fillRect/>
                    </a:stretch>
                  </pic:blipFill>
                  <pic:spPr bwMode="auto">
                    <a:xfrm>
                      <a:off x="0" y="0"/>
                      <a:ext cx="796290" cy="1298575"/>
                    </a:xfrm>
                    <a:prstGeom prst="rect">
                      <a:avLst/>
                    </a:prstGeom>
                    <a:noFill/>
                    <a:ln w="9525">
                      <a:noFill/>
                      <a:miter lim="800000"/>
                      <a:headEnd/>
                      <a:tailEnd/>
                    </a:ln>
                  </pic:spPr>
                </pic:pic>
              </a:graphicData>
            </a:graphic>
          </wp:anchor>
        </w:drawing>
      </w:r>
      <w:r>
        <w:rPr>
          <w:rFonts w:ascii="Arial Narrow" w:hAnsi="Arial Narrow"/>
          <w:noProof/>
          <w:sz w:val="48"/>
          <w:szCs w:val="28"/>
        </w:rPr>
        <w:drawing>
          <wp:anchor distT="0" distB="0" distL="0" distR="0" simplePos="0" relativeHeight="251660288" behindDoc="1" locked="0" layoutInCell="1" allowOverlap="0">
            <wp:simplePos x="0" y="0"/>
            <wp:positionH relativeFrom="column">
              <wp:posOffset>0</wp:posOffset>
            </wp:positionH>
            <wp:positionV relativeFrom="line">
              <wp:posOffset>-114300</wp:posOffset>
            </wp:positionV>
            <wp:extent cx="2743200" cy="1143000"/>
            <wp:effectExtent l="19050" t="0" r="0" b="0"/>
            <wp:wrapNone/>
            <wp:docPr id="2" name="Picture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spect="1" noChangeArrowheads="1"/>
                    </pic:cNvPicPr>
                  </pic:nvPicPr>
                  <pic:blipFill>
                    <a:blip r:embed="rId7" cstate="print">
                      <a:lum bright="46000" contrast="-60000"/>
                    </a:blip>
                    <a:srcRect/>
                    <a:stretch>
                      <a:fillRect/>
                    </a:stretch>
                  </pic:blipFill>
                  <pic:spPr bwMode="auto">
                    <a:xfrm>
                      <a:off x="0" y="0"/>
                      <a:ext cx="2743200" cy="1143000"/>
                    </a:xfrm>
                    <a:prstGeom prst="rect">
                      <a:avLst/>
                    </a:prstGeom>
                    <a:noFill/>
                    <a:ln w="9525">
                      <a:noFill/>
                      <a:miter lim="800000"/>
                      <a:headEnd/>
                      <a:tailEnd/>
                    </a:ln>
                  </pic:spPr>
                </pic:pic>
              </a:graphicData>
            </a:graphic>
          </wp:anchor>
        </w:drawing>
      </w:r>
      <w:r w:rsidRPr="00752E2D">
        <w:rPr>
          <w:rFonts w:ascii="Impact" w:hAnsi="Impact"/>
          <w:b/>
          <w:sz w:val="180"/>
          <w:szCs w:val="56"/>
        </w:rPr>
        <w:t xml:space="preserve"> </w:t>
      </w:r>
      <w:r w:rsidRPr="006C4FFF">
        <w:rPr>
          <w:rFonts w:ascii="Impact" w:hAnsi="Impact"/>
          <w:b/>
          <w:sz w:val="32"/>
          <w:szCs w:val="56"/>
        </w:rPr>
        <w:t xml:space="preserve">Willow Hill Elementary School </w:t>
      </w:r>
      <w:r>
        <w:rPr>
          <w:rFonts w:ascii="Impact" w:hAnsi="Impact"/>
          <w:b/>
          <w:sz w:val="32"/>
          <w:szCs w:val="56"/>
        </w:rPr>
        <w:t xml:space="preserve">                                                               </w:t>
      </w:r>
      <w:r>
        <w:rPr>
          <w:rFonts w:ascii="Papyrus" w:hAnsi="Papyrus"/>
          <w:b/>
          <w:sz w:val="20"/>
          <w:szCs w:val="28"/>
        </w:rPr>
        <w:t xml:space="preserve">Over 45 </w:t>
      </w:r>
      <w:r w:rsidRPr="006C4FFF">
        <w:rPr>
          <w:rFonts w:ascii="Papyrus" w:hAnsi="Papyrus"/>
          <w:b/>
          <w:sz w:val="20"/>
          <w:szCs w:val="28"/>
        </w:rPr>
        <w:t xml:space="preserve">Years of </w:t>
      </w:r>
    </w:p>
    <w:p w:rsidR="002162BB" w:rsidRPr="006C4FFF" w:rsidRDefault="002162BB" w:rsidP="002162BB">
      <w:pPr>
        <w:pStyle w:val="MemberInformation"/>
        <w:spacing w:after="240" w:line="240" w:lineRule="auto"/>
        <w:ind w:left="0"/>
        <w:jc w:val="right"/>
        <w:rPr>
          <w:rFonts w:ascii="Papyrus" w:hAnsi="Papyrus"/>
          <w:b/>
          <w:sz w:val="20"/>
          <w:szCs w:val="28"/>
        </w:rPr>
      </w:pPr>
      <w:r w:rsidRPr="006C4FFF">
        <w:rPr>
          <w:rFonts w:ascii="Papyrus" w:hAnsi="Papyrus"/>
          <w:b/>
          <w:sz w:val="20"/>
          <w:szCs w:val="28"/>
        </w:rPr>
        <w:t>Success in Education</w:t>
      </w:r>
    </w:p>
    <w:p w:rsidR="002162BB" w:rsidRPr="004120E7" w:rsidRDefault="002162BB" w:rsidP="002162BB">
      <w:pPr>
        <w:spacing w:before="0"/>
        <w:ind w:firstLine="720"/>
        <w:jc w:val="right"/>
        <w:rPr>
          <w:rFonts w:ascii="Arial Narrow" w:hAnsi="Arial Narrow"/>
          <w:sz w:val="24"/>
          <w:szCs w:val="32"/>
        </w:rPr>
      </w:pPr>
      <w:r w:rsidRPr="004120E7">
        <w:rPr>
          <w:rFonts w:ascii="Arial Narrow" w:hAnsi="Arial Narrow"/>
          <w:sz w:val="24"/>
          <w:szCs w:val="32"/>
        </w:rPr>
        <w:t xml:space="preserve">215-657-3800 Office </w:t>
      </w:r>
    </w:p>
    <w:p w:rsidR="002162BB" w:rsidRPr="004120E7" w:rsidRDefault="002162BB" w:rsidP="002162BB">
      <w:pPr>
        <w:spacing w:before="0"/>
        <w:ind w:firstLine="720"/>
        <w:jc w:val="right"/>
        <w:rPr>
          <w:rFonts w:ascii="Arial Narrow" w:hAnsi="Arial Narrow"/>
          <w:sz w:val="24"/>
          <w:szCs w:val="32"/>
        </w:rPr>
      </w:pPr>
      <w:r w:rsidRPr="004120E7">
        <w:rPr>
          <w:rFonts w:ascii="Arial Narrow" w:hAnsi="Arial Narrow"/>
          <w:sz w:val="24"/>
          <w:szCs w:val="32"/>
        </w:rPr>
        <w:t>215-884-0568 Fax</w:t>
      </w:r>
    </w:p>
    <w:p w:rsidR="002162BB" w:rsidRDefault="002162BB" w:rsidP="002162BB">
      <w:pPr>
        <w:spacing w:before="0"/>
        <w:ind w:firstLine="720"/>
        <w:jc w:val="right"/>
      </w:pPr>
    </w:p>
    <w:p w:rsidR="002162BB" w:rsidRDefault="002162BB" w:rsidP="002162BB">
      <w:pPr>
        <w:jc w:val="center"/>
        <w:rPr>
          <w:rFonts w:ascii="Arial Narrow" w:hAnsi="Arial Narrow"/>
          <w:b/>
          <w:sz w:val="28"/>
          <w:szCs w:val="28"/>
        </w:rPr>
      </w:pPr>
      <w:r>
        <w:rPr>
          <w:noProof/>
        </w:rPr>
        <w:drawing>
          <wp:anchor distT="0" distB="0" distL="114300" distR="114300" simplePos="0" relativeHeight="251663360" behindDoc="0" locked="0" layoutInCell="1" allowOverlap="1">
            <wp:simplePos x="0" y="0"/>
            <wp:positionH relativeFrom="column">
              <wp:posOffset>4133215</wp:posOffset>
            </wp:positionH>
            <wp:positionV relativeFrom="paragraph">
              <wp:posOffset>46990</wp:posOffset>
            </wp:positionV>
            <wp:extent cx="714375" cy="419100"/>
            <wp:effectExtent l="19050" t="0" r="9525" b="0"/>
            <wp:wrapSquare wrapText="bothSides"/>
            <wp:docPr id="5" name="il_fi" descr="http://jokesprank.com/blog/wp-content/uploads/2011/01/student-cart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jokesprank.com/blog/wp-content/uploads/2011/01/student-cartoon.gif"/>
                    <pic:cNvPicPr>
                      <a:picLocks noChangeAspect="1" noChangeArrowheads="1"/>
                    </pic:cNvPicPr>
                  </pic:nvPicPr>
                  <pic:blipFill>
                    <a:blip r:embed="rId8" cstate="print"/>
                    <a:srcRect/>
                    <a:stretch>
                      <a:fillRect/>
                    </a:stretch>
                  </pic:blipFill>
                  <pic:spPr bwMode="auto">
                    <a:xfrm>
                      <a:off x="0" y="0"/>
                      <a:ext cx="714375" cy="419100"/>
                    </a:xfrm>
                    <a:prstGeom prst="rect">
                      <a:avLst/>
                    </a:prstGeom>
                    <a:noFill/>
                    <a:ln w="9525">
                      <a:noFill/>
                      <a:miter lim="800000"/>
                      <a:headEnd/>
                      <a:tailEnd/>
                    </a:ln>
                  </pic:spPr>
                </pic:pic>
              </a:graphicData>
            </a:graphic>
          </wp:anchor>
        </w:drawing>
      </w:r>
    </w:p>
    <w:p w:rsidR="002162BB" w:rsidRDefault="002162BB" w:rsidP="002162BB">
      <w:pPr>
        <w:pBdr>
          <w:bottom w:val="single" w:sz="12" w:space="1" w:color="auto"/>
        </w:pBdr>
        <w:rPr>
          <w:rFonts w:ascii="Arial Narrow" w:hAnsi="Arial Narrow"/>
          <w:b/>
          <w:sz w:val="28"/>
          <w:szCs w:val="28"/>
        </w:rPr>
      </w:pPr>
    </w:p>
    <w:p w:rsidR="002162BB" w:rsidRDefault="002162BB" w:rsidP="002162BB">
      <w:pPr>
        <w:pBdr>
          <w:bottom w:val="single" w:sz="12" w:space="1" w:color="auto"/>
        </w:pBdr>
        <w:rPr>
          <w:rFonts w:ascii="Arial Narrow" w:hAnsi="Arial Narrow"/>
          <w:b/>
          <w:sz w:val="28"/>
          <w:szCs w:val="28"/>
        </w:rPr>
      </w:pPr>
      <w:r w:rsidRPr="003E7753">
        <w:rPr>
          <w:rFonts w:ascii="Arial Narrow" w:hAnsi="Arial Narrow"/>
          <w:b/>
          <w:sz w:val="28"/>
          <w:szCs w:val="28"/>
        </w:rPr>
        <w:t xml:space="preserve">WILLOW HILL </w:t>
      </w:r>
      <w:r>
        <w:rPr>
          <w:rFonts w:ascii="Arial Narrow" w:hAnsi="Arial Narrow"/>
          <w:b/>
          <w:sz w:val="28"/>
          <w:szCs w:val="28"/>
        </w:rPr>
        <w:t xml:space="preserve">PTO Executive Board                                                        </w:t>
      </w:r>
      <w:r>
        <w:rPr>
          <w:rFonts w:ascii="Candara" w:hAnsi="Candara"/>
          <w:b/>
          <w:szCs w:val="28"/>
        </w:rPr>
        <w:t>2017-2018 Th</w:t>
      </w:r>
      <w:r w:rsidRPr="006C4FFF">
        <w:rPr>
          <w:rFonts w:ascii="Candara" w:hAnsi="Candara"/>
          <w:b/>
          <w:szCs w:val="28"/>
        </w:rPr>
        <w:t xml:space="preserve">eme: </w:t>
      </w:r>
      <w:r w:rsidRPr="009D450B">
        <w:rPr>
          <w:rFonts w:ascii="Calibri" w:hAnsi="Calibri"/>
          <w:b/>
          <w:i/>
          <w:szCs w:val="28"/>
        </w:rPr>
        <w:t>For Our Children</w:t>
      </w:r>
    </w:p>
    <w:tbl>
      <w:tblPr>
        <w:tblpPr w:leftFromText="180" w:rightFromText="180" w:vertAnchor="text" w:horzAnchor="margin" w:tblpXSpec="righ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808"/>
      </w:tblGrid>
      <w:tr w:rsidR="002162BB" w:rsidRPr="003067C3" w:rsidTr="00BF1A0F">
        <w:tc>
          <w:tcPr>
            <w:tcW w:w="4968" w:type="dxa"/>
            <w:gridSpan w:val="2"/>
            <w:shd w:val="clear" w:color="auto" w:fill="CCCCCC"/>
          </w:tcPr>
          <w:p w:rsidR="002162BB" w:rsidRPr="003067C3" w:rsidRDefault="002162BB" w:rsidP="00BF1A0F">
            <w:pPr>
              <w:spacing w:before="0"/>
              <w:rPr>
                <w:rFonts w:ascii="Arial Narrow" w:hAnsi="Arial Narrow"/>
                <w:i/>
              </w:rPr>
            </w:pPr>
            <w:r w:rsidRPr="003067C3">
              <w:rPr>
                <w:rFonts w:ascii="Arial Narrow" w:hAnsi="Arial Narrow"/>
                <w:b/>
              </w:rPr>
              <w:t xml:space="preserve">PTO MEETING DATES </w:t>
            </w:r>
            <w:r>
              <w:rPr>
                <w:rFonts w:ascii="Arial Narrow" w:hAnsi="Arial Narrow"/>
                <w:b/>
              </w:rPr>
              <w:t xml:space="preserve"> 2017-2018</w:t>
            </w:r>
            <w:r w:rsidRPr="003067C3">
              <w:rPr>
                <w:rFonts w:ascii="Arial Narrow" w:hAnsi="Arial Narrow"/>
                <w:b/>
              </w:rPr>
              <w:t xml:space="preserve">       </w:t>
            </w:r>
          </w:p>
          <w:p w:rsidR="002162BB" w:rsidRPr="003067C3" w:rsidRDefault="002162BB" w:rsidP="00BF1A0F">
            <w:pPr>
              <w:spacing w:before="0"/>
              <w:rPr>
                <w:rFonts w:ascii="Arial Narrow" w:hAnsi="Arial Narrow"/>
                <w:b/>
              </w:rPr>
            </w:pPr>
            <w:r w:rsidRPr="003067C3">
              <w:rPr>
                <w:rFonts w:ascii="Arial Narrow" w:hAnsi="Arial Narrow"/>
              </w:rPr>
              <w:t>School Library</w:t>
            </w:r>
            <w:r w:rsidRPr="003067C3">
              <w:rPr>
                <w:rFonts w:ascii="Arial Narrow" w:hAnsi="Arial Narrow"/>
                <w:b/>
              </w:rPr>
              <w:t xml:space="preserve">  6:</w:t>
            </w:r>
            <w:r>
              <w:rPr>
                <w:rFonts w:ascii="Arial Narrow" w:hAnsi="Arial Narrow"/>
                <w:b/>
              </w:rPr>
              <w:t>15</w:t>
            </w:r>
            <w:r w:rsidRPr="003067C3">
              <w:rPr>
                <w:rFonts w:ascii="Arial Narrow" w:hAnsi="Arial Narrow"/>
                <w:b/>
              </w:rPr>
              <w:t>PM  “Meet &amp; Greet”</w:t>
            </w:r>
          </w:p>
          <w:p w:rsidR="002162BB" w:rsidRPr="003067C3" w:rsidRDefault="002162BB" w:rsidP="00BF1A0F">
            <w:pPr>
              <w:spacing w:before="0"/>
              <w:rPr>
                <w:rFonts w:ascii="Arial Narrow" w:hAnsi="Arial Narrow"/>
                <w:b/>
              </w:rPr>
            </w:pPr>
            <w:r>
              <w:rPr>
                <w:noProof/>
              </w:rPr>
              <w:drawing>
                <wp:anchor distT="0" distB="0" distL="114300" distR="114300" simplePos="0" relativeHeight="251662336" behindDoc="1" locked="0" layoutInCell="1" allowOverlap="1">
                  <wp:simplePos x="0" y="0"/>
                  <wp:positionH relativeFrom="column">
                    <wp:posOffset>1965960</wp:posOffset>
                  </wp:positionH>
                  <wp:positionV relativeFrom="paragraph">
                    <wp:posOffset>129540</wp:posOffset>
                  </wp:positionV>
                  <wp:extent cx="1000125" cy="1000125"/>
                  <wp:effectExtent l="0" t="0" r="9525" b="0"/>
                  <wp:wrapNone/>
                  <wp:docPr id="1" name="Picture 4" descr="MCj04325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325900000[1]"/>
                          <pic:cNvPicPr>
                            <a:picLocks noChangeAspect="1" noChangeArrowheads="1"/>
                          </pic:cNvPicPr>
                        </pic:nvPicPr>
                        <pic:blipFill>
                          <a:blip r:embed="rId9" cstate="print">
                            <a:lum bright="52000" contrast="-66000"/>
                          </a:blip>
                          <a:srcRect/>
                          <a:stretch>
                            <a:fillRect/>
                          </a:stretch>
                        </pic:blipFill>
                        <pic:spPr bwMode="auto">
                          <a:xfrm>
                            <a:off x="0" y="0"/>
                            <a:ext cx="1000125" cy="1000125"/>
                          </a:xfrm>
                          <a:prstGeom prst="rect">
                            <a:avLst/>
                          </a:prstGeom>
                          <a:noFill/>
                          <a:ln w="9525">
                            <a:noFill/>
                            <a:miter lim="800000"/>
                            <a:headEnd/>
                            <a:tailEnd/>
                          </a:ln>
                        </pic:spPr>
                      </pic:pic>
                    </a:graphicData>
                  </a:graphic>
                </wp:anchor>
              </w:drawing>
            </w:r>
            <w:r w:rsidRPr="003067C3">
              <w:rPr>
                <w:rFonts w:ascii="Arial Narrow" w:hAnsi="Arial Narrow"/>
                <w:b/>
              </w:rPr>
              <w:t xml:space="preserve">                         6:</w:t>
            </w:r>
            <w:r>
              <w:rPr>
                <w:rFonts w:ascii="Arial Narrow" w:hAnsi="Arial Narrow"/>
                <w:b/>
              </w:rPr>
              <w:t>30</w:t>
            </w:r>
            <w:r w:rsidRPr="003067C3">
              <w:rPr>
                <w:rFonts w:ascii="Arial Narrow" w:hAnsi="Arial Narrow"/>
                <w:b/>
              </w:rPr>
              <w:t xml:space="preserve">PM   Meeting Begins </w:t>
            </w:r>
            <w:r w:rsidRPr="00DB0684">
              <w:rPr>
                <w:rFonts w:ascii="Arial Narrow" w:hAnsi="Arial Narrow"/>
                <w:i/>
                <w:sz w:val="20"/>
              </w:rPr>
              <w:t>(unless specified)</w:t>
            </w:r>
          </w:p>
        </w:tc>
      </w:tr>
      <w:tr w:rsidR="002162BB" w:rsidRPr="003067C3" w:rsidTr="00BF1A0F">
        <w:trPr>
          <w:trHeight w:val="251"/>
        </w:trPr>
        <w:tc>
          <w:tcPr>
            <w:tcW w:w="2160" w:type="dxa"/>
          </w:tcPr>
          <w:p w:rsidR="002162BB" w:rsidRPr="003067C3" w:rsidRDefault="002162BB" w:rsidP="00BF1A0F">
            <w:pPr>
              <w:spacing w:before="0"/>
              <w:jc w:val="center"/>
              <w:rPr>
                <w:rFonts w:ascii="Arial Narrow" w:hAnsi="Arial Narrow"/>
                <w:b/>
                <w:sz w:val="20"/>
                <w:szCs w:val="20"/>
              </w:rPr>
            </w:pPr>
            <w:r w:rsidRPr="003067C3">
              <w:rPr>
                <w:rFonts w:ascii="Arial Narrow" w:hAnsi="Arial Narrow"/>
                <w:b/>
                <w:sz w:val="20"/>
                <w:szCs w:val="20"/>
              </w:rPr>
              <w:t xml:space="preserve">September </w:t>
            </w:r>
            <w:r>
              <w:rPr>
                <w:rFonts w:ascii="Arial Narrow" w:hAnsi="Arial Narrow"/>
                <w:b/>
                <w:sz w:val="20"/>
                <w:szCs w:val="20"/>
              </w:rPr>
              <w:t>19</w:t>
            </w:r>
          </w:p>
        </w:tc>
        <w:tc>
          <w:tcPr>
            <w:tcW w:w="2808" w:type="dxa"/>
            <w:vMerge w:val="restart"/>
          </w:tcPr>
          <w:p w:rsidR="002162BB" w:rsidRPr="003067C3" w:rsidRDefault="002162BB" w:rsidP="00BF1A0F">
            <w:pPr>
              <w:spacing w:before="0"/>
              <w:jc w:val="center"/>
              <w:rPr>
                <w:rFonts w:ascii="Arial Narrow" w:hAnsi="Arial Narrow"/>
                <w:sz w:val="20"/>
                <w:szCs w:val="20"/>
              </w:rPr>
            </w:pPr>
          </w:p>
          <w:p w:rsidR="002162BB" w:rsidRPr="003067C3" w:rsidRDefault="002162BB" w:rsidP="00BF1A0F">
            <w:pPr>
              <w:spacing w:before="0"/>
              <w:jc w:val="center"/>
              <w:rPr>
                <w:rFonts w:ascii="Arial Narrow" w:hAnsi="Arial Narrow"/>
                <w:sz w:val="20"/>
                <w:szCs w:val="20"/>
              </w:rPr>
            </w:pPr>
          </w:p>
          <w:p w:rsidR="002162BB" w:rsidRPr="003067C3" w:rsidRDefault="002162BB" w:rsidP="00BF1A0F">
            <w:pPr>
              <w:spacing w:before="0"/>
              <w:jc w:val="center"/>
              <w:rPr>
                <w:rFonts w:ascii="Arial Narrow" w:hAnsi="Arial Narrow"/>
                <w:sz w:val="20"/>
                <w:szCs w:val="20"/>
              </w:rPr>
            </w:pPr>
          </w:p>
          <w:p w:rsidR="002162BB" w:rsidRPr="003067C3" w:rsidRDefault="002162BB" w:rsidP="00BF1A0F">
            <w:pPr>
              <w:spacing w:before="0"/>
              <w:jc w:val="center"/>
              <w:rPr>
                <w:rFonts w:ascii="Arial Narrow" w:hAnsi="Arial Narrow"/>
                <w:b/>
                <w:sz w:val="20"/>
                <w:szCs w:val="20"/>
              </w:rPr>
            </w:pPr>
            <w:r w:rsidRPr="003067C3">
              <w:rPr>
                <w:rFonts w:ascii="Arial Narrow" w:hAnsi="Arial Narrow"/>
                <w:b/>
                <w:sz w:val="20"/>
                <w:szCs w:val="20"/>
              </w:rPr>
              <w:t xml:space="preserve">Subject to change depending on </w:t>
            </w:r>
            <w:r>
              <w:rPr>
                <w:rFonts w:ascii="Arial Narrow" w:hAnsi="Arial Narrow"/>
                <w:b/>
                <w:sz w:val="20"/>
                <w:szCs w:val="20"/>
              </w:rPr>
              <w:t>the</w:t>
            </w:r>
            <w:r w:rsidRPr="003067C3">
              <w:rPr>
                <w:rFonts w:ascii="Arial Narrow" w:hAnsi="Arial Narrow"/>
                <w:b/>
                <w:sz w:val="20"/>
                <w:szCs w:val="20"/>
              </w:rPr>
              <w:t xml:space="preserve"> weather.</w:t>
            </w:r>
          </w:p>
        </w:tc>
      </w:tr>
      <w:tr w:rsidR="002162BB" w:rsidRPr="003067C3" w:rsidTr="00BF1A0F">
        <w:trPr>
          <w:trHeight w:val="248"/>
        </w:trPr>
        <w:tc>
          <w:tcPr>
            <w:tcW w:w="2160" w:type="dxa"/>
          </w:tcPr>
          <w:p w:rsidR="002162BB" w:rsidRPr="003067C3" w:rsidRDefault="002162BB" w:rsidP="00BF1A0F">
            <w:pPr>
              <w:spacing w:before="0"/>
              <w:jc w:val="center"/>
              <w:rPr>
                <w:rFonts w:ascii="Arial Narrow" w:hAnsi="Arial Narrow"/>
                <w:b/>
                <w:i/>
                <w:sz w:val="20"/>
                <w:szCs w:val="20"/>
              </w:rPr>
            </w:pPr>
            <w:r w:rsidRPr="003067C3">
              <w:rPr>
                <w:rFonts w:ascii="Arial Narrow" w:hAnsi="Arial Narrow"/>
                <w:b/>
                <w:sz w:val="20"/>
                <w:szCs w:val="20"/>
              </w:rPr>
              <w:t xml:space="preserve">October  </w:t>
            </w:r>
            <w:r>
              <w:rPr>
                <w:rFonts w:ascii="Arial Narrow" w:hAnsi="Arial Narrow"/>
                <w:b/>
                <w:sz w:val="20"/>
                <w:szCs w:val="20"/>
              </w:rPr>
              <w:t>5</w:t>
            </w:r>
          </w:p>
        </w:tc>
        <w:tc>
          <w:tcPr>
            <w:tcW w:w="2808" w:type="dxa"/>
            <w:vMerge/>
          </w:tcPr>
          <w:p w:rsidR="002162BB" w:rsidRPr="003067C3" w:rsidRDefault="002162BB" w:rsidP="00BF1A0F">
            <w:pPr>
              <w:spacing w:before="0"/>
              <w:jc w:val="center"/>
              <w:rPr>
                <w:rFonts w:ascii="Arial Narrow" w:hAnsi="Arial Narrow"/>
                <w:b/>
                <w:sz w:val="20"/>
                <w:szCs w:val="20"/>
              </w:rPr>
            </w:pPr>
          </w:p>
        </w:tc>
      </w:tr>
      <w:tr w:rsidR="002162BB" w:rsidRPr="003067C3" w:rsidTr="00BF1A0F">
        <w:trPr>
          <w:trHeight w:val="248"/>
        </w:trPr>
        <w:tc>
          <w:tcPr>
            <w:tcW w:w="2160" w:type="dxa"/>
          </w:tcPr>
          <w:p w:rsidR="002162BB" w:rsidRPr="003067C3" w:rsidRDefault="002162BB" w:rsidP="00BF1A0F">
            <w:pPr>
              <w:spacing w:before="0"/>
              <w:jc w:val="center"/>
              <w:rPr>
                <w:rFonts w:ascii="Arial Narrow" w:hAnsi="Arial Narrow"/>
                <w:b/>
                <w:sz w:val="20"/>
                <w:szCs w:val="20"/>
              </w:rPr>
            </w:pPr>
            <w:r w:rsidRPr="003067C3">
              <w:rPr>
                <w:rFonts w:ascii="Arial Narrow" w:hAnsi="Arial Narrow"/>
                <w:b/>
                <w:sz w:val="20"/>
                <w:szCs w:val="20"/>
              </w:rPr>
              <w:t>Novembe</w:t>
            </w:r>
            <w:r>
              <w:rPr>
                <w:rFonts w:ascii="Arial Narrow" w:hAnsi="Arial Narrow"/>
                <w:b/>
                <w:sz w:val="20"/>
                <w:szCs w:val="20"/>
              </w:rPr>
              <w:t>r 9</w:t>
            </w:r>
          </w:p>
        </w:tc>
        <w:tc>
          <w:tcPr>
            <w:tcW w:w="2808" w:type="dxa"/>
            <w:vMerge/>
          </w:tcPr>
          <w:p w:rsidR="002162BB" w:rsidRPr="003067C3" w:rsidRDefault="002162BB" w:rsidP="00BF1A0F">
            <w:pPr>
              <w:spacing w:before="0"/>
              <w:jc w:val="center"/>
              <w:rPr>
                <w:rFonts w:ascii="Arial Narrow" w:hAnsi="Arial Narrow"/>
                <w:b/>
                <w:sz w:val="20"/>
                <w:szCs w:val="20"/>
              </w:rPr>
            </w:pPr>
          </w:p>
        </w:tc>
      </w:tr>
      <w:tr w:rsidR="002162BB" w:rsidRPr="003067C3" w:rsidTr="00BF1A0F">
        <w:trPr>
          <w:trHeight w:val="248"/>
        </w:trPr>
        <w:tc>
          <w:tcPr>
            <w:tcW w:w="2160" w:type="dxa"/>
          </w:tcPr>
          <w:p w:rsidR="002162BB" w:rsidRPr="003067C3" w:rsidRDefault="002162BB" w:rsidP="00BF1A0F">
            <w:pPr>
              <w:spacing w:before="0"/>
              <w:jc w:val="center"/>
              <w:rPr>
                <w:rFonts w:ascii="Arial Narrow" w:hAnsi="Arial Narrow"/>
                <w:b/>
                <w:sz w:val="20"/>
                <w:szCs w:val="20"/>
              </w:rPr>
            </w:pPr>
            <w:r w:rsidRPr="003067C3">
              <w:rPr>
                <w:rFonts w:ascii="Arial Narrow" w:hAnsi="Arial Narrow"/>
                <w:b/>
                <w:sz w:val="20"/>
                <w:szCs w:val="20"/>
              </w:rPr>
              <w:t xml:space="preserve">January </w:t>
            </w:r>
            <w:r>
              <w:rPr>
                <w:rFonts w:ascii="Arial Narrow" w:hAnsi="Arial Narrow"/>
                <w:b/>
                <w:sz w:val="20"/>
                <w:szCs w:val="20"/>
              </w:rPr>
              <w:t>17</w:t>
            </w:r>
          </w:p>
        </w:tc>
        <w:tc>
          <w:tcPr>
            <w:tcW w:w="2808" w:type="dxa"/>
            <w:vMerge/>
          </w:tcPr>
          <w:p w:rsidR="002162BB" w:rsidRPr="003067C3" w:rsidRDefault="002162BB" w:rsidP="00BF1A0F">
            <w:pPr>
              <w:spacing w:before="0"/>
              <w:jc w:val="center"/>
              <w:rPr>
                <w:rFonts w:ascii="Arial Narrow" w:hAnsi="Arial Narrow"/>
                <w:b/>
                <w:sz w:val="20"/>
                <w:szCs w:val="20"/>
              </w:rPr>
            </w:pPr>
          </w:p>
        </w:tc>
      </w:tr>
      <w:tr w:rsidR="002162BB" w:rsidRPr="003067C3" w:rsidTr="00BF1A0F">
        <w:trPr>
          <w:trHeight w:val="248"/>
        </w:trPr>
        <w:tc>
          <w:tcPr>
            <w:tcW w:w="2160" w:type="dxa"/>
          </w:tcPr>
          <w:p w:rsidR="002162BB" w:rsidRPr="003067C3" w:rsidRDefault="002162BB" w:rsidP="00BF1A0F">
            <w:pPr>
              <w:spacing w:before="0"/>
              <w:jc w:val="center"/>
              <w:rPr>
                <w:rFonts w:ascii="Arial Narrow" w:hAnsi="Arial Narrow"/>
                <w:b/>
                <w:i/>
                <w:sz w:val="20"/>
                <w:szCs w:val="20"/>
              </w:rPr>
            </w:pPr>
            <w:r w:rsidRPr="003067C3">
              <w:rPr>
                <w:rFonts w:ascii="Arial Narrow" w:hAnsi="Arial Narrow"/>
                <w:b/>
                <w:sz w:val="20"/>
                <w:szCs w:val="20"/>
              </w:rPr>
              <w:t xml:space="preserve">February </w:t>
            </w:r>
            <w:r>
              <w:rPr>
                <w:rFonts w:ascii="Arial Narrow" w:hAnsi="Arial Narrow"/>
                <w:b/>
                <w:sz w:val="20"/>
                <w:szCs w:val="20"/>
              </w:rPr>
              <w:t>9</w:t>
            </w:r>
          </w:p>
        </w:tc>
        <w:tc>
          <w:tcPr>
            <w:tcW w:w="2808" w:type="dxa"/>
            <w:vMerge/>
          </w:tcPr>
          <w:p w:rsidR="002162BB" w:rsidRPr="003067C3" w:rsidRDefault="002162BB" w:rsidP="00BF1A0F">
            <w:pPr>
              <w:spacing w:before="0"/>
              <w:jc w:val="center"/>
              <w:rPr>
                <w:rFonts w:ascii="Arial Narrow" w:hAnsi="Arial Narrow"/>
                <w:b/>
                <w:sz w:val="20"/>
                <w:szCs w:val="20"/>
              </w:rPr>
            </w:pPr>
          </w:p>
        </w:tc>
      </w:tr>
      <w:tr w:rsidR="002162BB" w:rsidRPr="003067C3" w:rsidTr="00BF1A0F">
        <w:trPr>
          <w:trHeight w:val="248"/>
        </w:trPr>
        <w:tc>
          <w:tcPr>
            <w:tcW w:w="2160" w:type="dxa"/>
          </w:tcPr>
          <w:p w:rsidR="002162BB" w:rsidRPr="003067C3" w:rsidRDefault="002162BB" w:rsidP="00BF1A0F">
            <w:pPr>
              <w:spacing w:before="0"/>
              <w:jc w:val="center"/>
              <w:rPr>
                <w:rFonts w:ascii="Arial Narrow" w:hAnsi="Arial Narrow"/>
                <w:b/>
                <w:sz w:val="20"/>
                <w:szCs w:val="20"/>
              </w:rPr>
            </w:pPr>
            <w:r w:rsidRPr="003067C3">
              <w:rPr>
                <w:rFonts w:ascii="Arial Narrow" w:hAnsi="Arial Narrow"/>
                <w:b/>
                <w:sz w:val="20"/>
                <w:szCs w:val="20"/>
              </w:rPr>
              <w:t xml:space="preserve">March </w:t>
            </w:r>
            <w:r>
              <w:rPr>
                <w:rFonts w:ascii="Arial Narrow" w:hAnsi="Arial Narrow"/>
                <w:b/>
                <w:sz w:val="20"/>
                <w:szCs w:val="20"/>
              </w:rPr>
              <w:t>5</w:t>
            </w:r>
          </w:p>
        </w:tc>
        <w:tc>
          <w:tcPr>
            <w:tcW w:w="2808" w:type="dxa"/>
            <w:vMerge/>
          </w:tcPr>
          <w:p w:rsidR="002162BB" w:rsidRPr="003067C3" w:rsidRDefault="002162BB" w:rsidP="00BF1A0F">
            <w:pPr>
              <w:spacing w:before="0"/>
              <w:jc w:val="center"/>
              <w:rPr>
                <w:rFonts w:ascii="Arial Narrow" w:hAnsi="Arial Narrow"/>
                <w:b/>
                <w:sz w:val="20"/>
                <w:szCs w:val="20"/>
              </w:rPr>
            </w:pPr>
          </w:p>
        </w:tc>
      </w:tr>
      <w:tr w:rsidR="002162BB" w:rsidRPr="003067C3" w:rsidTr="00BF1A0F">
        <w:trPr>
          <w:trHeight w:val="248"/>
        </w:trPr>
        <w:tc>
          <w:tcPr>
            <w:tcW w:w="2160" w:type="dxa"/>
          </w:tcPr>
          <w:p w:rsidR="002162BB" w:rsidRPr="003067C3" w:rsidRDefault="002162BB" w:rsidP="00BF1A0F">
            <w:pPr>
              <w:spacing w:before="0"/>
              <w:jc w:val="center"/>
              <w:rPr>
                <w:rFonts w:ascii="Arial Narrow" w:hAnsi="Arial Narrow"/>
                <w:b/>
                <w:sz w:val="20"/>
                <w:szCs w:val="20"/>
              </w:rPr>
            </w:pPr>
            <w:r w:rsidRPr="003067C3">
              <w:rPr>
                <w:rFonts w:ascii="Arial Narrow" w:hAnsi="Arial Narrow"/>
                <w:b/>
                <w:sz w:val="20"/>
                <w:szCs w:val="20"/>
              </w:rPr>
              <w:t xml:space="preserve">April </w:t>
            </w:r>
            <w:r>
              <w:rPr>
                <w:rFonts w:ascii="Arial Narrow" w:hAnsi="Arial Narrow"/>
                <w:b/>
                <w:sz w:val="20"/>
                <w:szCs w:val="20"/>
              </w:rPr>
              <w:t>18</w:t>
            </w:r>
          </w:p>
        </w:tc>
        <w:tc>
          <w:tcPr>
            <w:tcW w:w="2808" w:type="dxa"/>
            <w:vMerge/>
          </w:tcPr>
          <w:p w:rsidR="002162BB" w:rsidRPr="003067C3" w:rsidRDefault="002162BB" w:rsidP="00BF1A0F">
            <w:pPr>
              <w:spacing w:before="0"/>
              <w:jc w:val="center"/>
              <w:rPr>
                <w:rFonts w:ascii="Arial Narrow" w:hAnsi="Arial Narrow"/>
                <w:b/>
                <w:sz w:val="20"/>
                <w:szCs w:val="20"/>
              </w:rPr>
            </w:pPr>
          </w:p>
        </w:tc>
      </w:tr>
      <w:tr w:rsidR="002162BB" w:rsidRPr="003067C3" w:rsidTr="00BF1A0F">
        <w:trPr>
          <w:trHeight w:val="248"/>
        </w:trPr>
        <w:tc>
          <w:tcPr>
            <w:tcW w:w="2160" w:type="dxa"/>
          </w:tcPr>
          <w:p w:rsidR="002162BB" w:rsidRPr="003067C3" w:rsidRDefault="002162BB" w:rsidP="00BF1A0F">
            <w:pPr>
              <w:spacing w:before="0"/>
              <w:jc w:val="center"/>
              <w:rPr>
                <w:rFonts w:ascii="Arial Narrow" w:hAnsi="Arial Narrow"/>
                <w:b/>
                <w:sz w:val="20"/>
                <w:szCs w:val="20"/>
              </w:rPr>
            </w:pPr>
            <w:r w:rsidRPr="003067C3">
              <w:rPr>
                <w:rFonts w:ascii="Arial Narrow" w:hAnsi="Arial Narrow"/>
                <w:b/>
                <w:sz w:val="20"/>
                <w:szCs w:val="20"/>
              </w:rPr>
              <w:t xml:space="preserve">May </w:t>
            </w:r>
            <w:r>
              <w:rPr>
                <w:rFonts w:ascii="Arial Narrow" w:hAnsi="Arial Narrow"/>
                <w:b/>
                <w:sz w:val="20"/>
                <w:szCs w:val="20"/>
              </w:rPr>
              <w:t>23</w:t>
            </w:r>
          </w:p>
        </w:tc>
        <w:tc>
          <w:tcPr>
            <w:tcW w:w="2808" w:type="dxa"/>
            <w:vMerge/>
          </w:tcPr>
          <w:p w:rsidR="002162BB" w:rsidRPr="003067C3" w:rsidRDefault="002162BB" w:rsidP="00BF1A0F">
            <w:pPr>
              <w:spacing w:before="0"/>
              <w:jc w:val="center"/>
              <w:rPr>
                <w:rFonts w:ascii="Arial Narrow" w:hAnsi="Arial Narrow"/>
                <w:b/>
                <w:sz w:val="20"/>
                <w:szCs w:val="20"/>
              </w:rPr>
            </w:pPr>
          </w:p>
        </w:tc>
      </w:tr>
      <w:tr w:rsidR="002162BB" w:rsidRPr="003067C3" w:rsidTr="00BF1A0F">
        <w:trPr>
          <w:trHeight w:val="248"/>
        </w:trPr>
        <w:tc>
          <w:tcPr>
            <w:tcW w:w="2160" w:type="dxa"/>
          </w:tcPr>
          <w:p w:rsidR="002162BB" w:rsidRPr="003067C3" w:rsidRDefault="002162BB" w:rsidP="00BF1A0F">
            <w:pPr>
              <w:spacing w:before="0"/>
              <w:jc w:val="center"/>
              <w:rPr>
                <w:rFonts w:ascii="Arial Narrow" w:hAnsi="Arial Narrow"/>
                <w:b/>
                <w:sz w:val="20"/>
                <w:szCs w:val="20"/>
              </w:rPr>
            </w:pPr>
            <w:r w:rsidRPr="003067C3">
              <w:rPr>
                <w:rFonts w:ascii="Arial Narrow" w:hAnsi="Arial Narrow"/>
                <w:b/>
                <w:sz w:val="20"/>
                <w:szCs w:val="20"/>
              </w:rPr>
              <w:t xml:space="preserve">June </w:t>
            </w:r>
            <w:r>
              <w:rPr>
                <w:rFonts w:ascii="Arial Narrow" w:hAnsi="Arial Narrow"/>
                <w:b/>
                <w:sz w:val="20"/>
                <w:szCs w:val="20"/>
              </w:rPr>
              <w:t>(TBA)</w:t>
            </w:r>
          </w:p>
        </w:tc>
        <w:tc>
          <w:tcPr>
            <w:tcW w:w="2808" w:type="dxa"/>
            <w:vMerge/>
          </w:tcPr>
          <w:p w:rsidR="002162BB" w:rsidRPr="003067C3" w:rsidRDefault="002162BB" w:rsidP="00BF1A0F">
            <w:pPr>
              <w:spacing w:before="0"/>
              <w:jc w:val="center"/>
              <w:rPr>
                <w:rFonts w:ascii="Arial Narrow" w:hAnsi="Arial Narrow"/>
                <w:b/>
                <w:sz w:val="20"/>
                <w:szCs w:val="20"/>
              </w:rPr>
            </w:pPr>
          </w:p>
        </w:tc>
      </w:tr>
    </w:tbl>
    <w:tbl>
      <w:tblPr>
        <w:tblpPr w:leftFromText="180" w:rightFromText="180" w:vertAnchor="text" w:horzAnchor="margin"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916"/>
      </w:tblGrid>
      <w:tr w:rsidR="002162BB" w:rsidRPr="003067C3" w:rsidTr="00BF1A0F">
        <w:tc>
          <w:tcPr>
            <w:tcW w:w="5544" w:type="dxa"/>
            <w:gridSpan w:val="2"/>
            <w:shd w:val="clear" w:color="auto" w:fill="CCCCCC"/>
          </w:tcPr>
          <w:p w:rsidR="002162BB" w:rsidRPr="003067C3" w:rsidRDefault="002162BB" w:rsidP="00BF1A0F">
            <w:pPr>
              <w:spacing w:before="0"/>
              <w:rPr>
                <w:rFonts w:ascii="Arial Narrow" w:hAnsi="Arial Narrow"/>
                <w:b/>
              </w:rPr>
            </w:pPr>
            <w:r w:rsidRPr="003067C3">
              <w:rPr>
                <w:rFonts w:ascii="Arial" w:hAnsi="Arial"/>
                <w:b/>
                <w:szCs w:val="22"/>
              </w:rPr>
              <w:t>PTO Officers</w:t>
            </w:r>
          </w:p>
        </w:tc>
      </w:tr>
      <w:tr w:rsidR="002162BB" w:rsidRPr="003067C3" w:rsidTr="00BF1A0F">
        <w:tc>
          <w:tcPr>
            <w:tcW w:w="2628" w:type="dxa"/>
          </w:tcPr>
          <w:p w:rsidR="002162BB" w:rsidRPr="003067C3" w:rsidRDefault="002162BB" w:rsidP="00BF1A0F">
            <w:pPr>
              <w:spacing w:before="0"/>
              <w:rPr>
                <w:rFonts w:ascii="Arial Narrow" w:hAnsi="Arial Narrow"/>
                <w:b/>
                <w:sz w:val="20"/>
                <w:szCs w:val="20"/>
              </w:rPr>
            </w:pPr>
            <w:r w:rsidRPr="003067C3">
              <w:rPr>
                <w:rFonts w:ascii="Arial Narrow" w:hAnsi="Arial Narrow"/>
                <w:b/>
                <w:sz w:val="20"/>
                <w:szCs w:val="20"/>
              </w:rPr>
              <w:t>President</w:t>
            </w:r>
          </w:p>
        </w:tc>
        <w:tc>
          <w:tcPr>
            <w:tcW w:w="2916" w:type="dxa"/>
          </w:tcPr>
          <w:p w:rsidR="002162BB" w:rsidRPr="003067C3" w:rsidRDefault="002162BB" w:rsidP="00BF1A0F">
            <w:pPr>
              <w:spacing w:before="0"/>
              <w:rPr>
                <w:rFonts w:ascii="Arial Narrow" w:hAnsi="Arial Narrow"/>
                <w:sz w:val="20"/>
                <w:szCs w:val="20"/>
              </w:rPr>
            </w:pPr>
            <w:r>
              <w:rPr>
                <w:rFonts w:ascii="Arial Narrow" w:hAnsi="Arial Narrow"/>
                <w:sz w:val="20"/>
                <w:szCs w:val="20"/>
              </w:rPr>
              <w:t xml:space="preserve">Julia Coleman </w:t>
            </w:r>
          </w:p>
        </w:tc>
      </w:tr>
      <w:tr w:rsidR="002162BB" w:rsidRPr="003067C3" w:rsidTr="00BF1A0F">
        <w:tc>
          <w:tcPr>
            <w:tcW w:w="2628" w:type="dxa"/>
          </w:tcPr>
          <w:p w:rsidR="002162BB" w:rsidRPr="003067C3" w:rsidRDefault="002162BB" w:rsidP="00BF1A0F">
            <w:pPr>
              <w:spacing w:before="0"/>
              <w:rPr>
                <w:rFonts w:ascii="Arial Narrow" w:hAnsi="Arial Narrow"/>
                <w:b/>
                <w:sz w:val="20"/>
                <w:szCs w:val="20"/>
              </w:rPr>
            </w:pPr>
            <w:r>
              <w:rPr>
                <w:rFonts w:ascii="Arial Narrow" w:hAnsi="Arial Narrow"/>
                <w:b/>
                <w:sz w:val="20"/>
                <w:szCs w:val="20"/>
              </w:rPr>
              <w:t>Vice President</w:t>
            </w:r>
          </w:p>
        </w:tc>
        <w:tc>
          <w:tcPr>
            <w:tcW w:w="2916" w:type="dxa"/>
          </w:tcPr>
          <w:p w:rsidR="002162BB" w:rsidRPr="003067C3" w:rsidRDefault="002162BB" w:rsidP="00BF1A0F">
            <w:pPr>
              <w:spacing w:before="0"/>
              <w:rPr>
                <w:rFonts w:ascii="Arial Narrow" w:hAnsi="Arial Narrow"/>
                <w:sz w:val="20"/>
                <w:szCs w:val="20"/>
              </w:rPr>
            </w:pPr>
            <w:r>
              <w:rPr>
                <w:rFonts w:ascii="Arial Narrow" w:hAnsi="Arial Narrow"/>
                <w:sz w:val="20"/>
                <w:szCs w:val="20"/>
              </w:rPr>
              <w:t xml:space="preserve">Nichole Parson </w:t>
            </w:r>
          </w:p>
        </w:tc>
      </w:tr>
      <w:tr w:rsidR="002162BB" w:rsidRPr="003067C3" w:rsidTr="00BF1A0F">
        <w:tc>
          <w:tcPr>
            <w:tcW w:w="2628" w:type="dxa"/>
          </w:tcPr>
          <w:p w:rsidR="002162BB" w:rsidRPr="003067C3" w:rsidRDefault="002162BB" w:rsidP="00BF1A0F">
            <w:pPr>
              <w:spacing w:before="0"/>
              <w:rPr>
                <w:rFonts w:ascii="Arial Narrow" w:hAnsi="Arial Narrow"/>
                <w:b/>
                <w:sz w:val="20"/>
                <w:szCs w:val="20"/>
              </w:rPr>
            </w:pPr>
            <w:r w:rsidRPr="003067C3">
              <w:rPr>
                <w:rFonts w:ascii="Arial Narrow" w:hAnsi="Arial Narrow"/>
                <w:b/>
                <w:sz w:val="20"/>
                <w:szCs w:val="20"/>
              </w:rPr>
              <w:t>Treasurer</w:t>
            </w:r>
          </w:p>
        </w:tc>
        <w:tc>
          <w:tcPr>
            <w:tcW w:w="2916" w:type="dxa"/>
          </w:tcPr>
          <w:p w:rsidR="002162BB" w:rsidRPr="003067C3" w:rsidRDefault="002162BB" w:rsidP="00BF1A0F">
            <w:pPr>
              <w:spacing w:before="0"/>
              <w:rPr>
                <w:rFonts w:ascii="Arial Narrow" w:hAnsi="Arial Narrow"/>
                <w:sz w:val="20"/>
                <w:szCs w:val="20"/>
              </w:rPr>
            </w:pPr>
            <w:proofErr w:type="spellStart"/>
            <w:r>
              <w:rPr>
                <w:rFonts w:ascii="Arial Narrow" w:hAnsi="Arial Narrow"/>
                <w:sz w:val="20"/>
                <w:szCs w:val="20"/>
              </w:rPr>
              <w:t>Lyndra</w:t>
            </w:r>
            <w:proofErr w:type="spellEnd"/>
            <w:r>
              <w:rPr>
                <w:rFonts w:ascii="Arial Narrow" w:hAnsi="Arial Narrow"/>
                <w:sz w:val="20"/>
                <w:szCs w:val="20"/>
              </w:rPr>
              <w:t xml:space="preserve"> Barnes</w:t>
            </w:r>
          </w:p>
        </w:tc>
      </w:tr>
      <w:tr w:rsidR="002162BB" w:rsidRPr="003067C3" w:rsidTr="00BF1A0F">
        <w:tc>
          <w:tcPr>
            <w:tcW w:w="2628" w:type="dxa"/>
          </w:tcPr>
          <w:p w:rsidR="002162BB" w:rsidRPr="003067C3" w:rsidRDefault="002162BB" w:rsidP="00BF1A0F">
            <w:pPr>
              <w:spacing w:before="0"/>
              <w:rPr>
                <w:rFonts w:ascii="Arial Narrow" w:hAnsi="Arial Narrow"/>
                <w:b/>
                <w:sz w:val="20"/>
                <w:szCs w:val="20"/>
              </w:rPr>
            </w:pPr>
            <w:r>
              <w:rPr>
                <w:rFonts w:ascii="Arial Narrow" w:hAnsi="Arial Narrow"/>
                <w:b/>
                <w:sz w:val="20"/>
                <w:szCs w:val="20"/>
              </w:rPr>
              <w:t>Secretary</w:t>
            </w:r>
          </w:p>
        </w:tc>
        <w:tc>
          <w:tcPr>
            <w:tcW w:w="2916" w:type="dxa"/>
          </w:tcPr>
          <w:p w:rsidR="002162BB" w:rsidRPr="003067C3" w:rsidRDefault="002162BB" w:rsidP="00BF1A0F">
            <w:pPr>
              <w:spacing w:before="0"/>
              <w:rPr>
                <w:rFonts w:ascii="Arial Narrow" w:hAnsi="Arial Narrow"/>
                <w:sz w:val="20"/>
                <w:szCs w:val="20"/>
              </w:rPr>
            </w:pPr>
            <w:r>
              <w:rPr>
                <w:rFonts w:ascii="Arial Narrow" w:hAnsi="Arial Narrow"/>
                <w:sz w:val="20"/>
                <w:szCs w:val="20"/>
              </w:rPr>
              <w:t xml:space="preserve">Jennifer </w:t>
            </w:r>
            <w:proofErr w:type="spellStart"/>
            <w:r>
              <w:rPr>
                <w:rFonts w:ascii="Arial Narrow" w:hAnsi="Arial Narrow"/>
                <w:sz w:val="20"/>
                <w:szCs w:val="20"/>
              </w:rPr>
              <w:t>Riviezzo</w:t>
            </w:r>
            <w:proofErr w:type="spellEnd"/>
          </w:p>
        </w:tc>
      </w:tr>
      <w:tr w:rsidR="002162BB" w:rsidRPr="003067C3" w:rsidTr="00BF1A0F">
        <w:tc>
          <w:tcPr>
            <w:tcW w:w="2628" w:type="dxa"/>
          </w:tcPr>
          <w:p w:rsidR="002162BB" w:rsidRPr="003067C3" w:rsidRDefault="002162BB" w:rsidP="00BF1A0F">
            <w:pPr>
              <w:spacing w:before="0"/>
              <w:rPr>
                <w:rFonts w:ascii="Arial Narrow" w:hAnsi="Arial Narrow"/>
                <w:b/>
                <w:sz w:val="20"/>
                <w:szCs w:val="20"/>
              </w:rPr>
            </w:pPr>
            <w:r>
              <w:rPr>
                <w:rFonts w:ascii="Arial Narrow" w:hAnsi="Arial Narrow"/>
                <w:b/>
                <w:sz w:val="20"/>
                <w:szCs w:val="20"/>
              </w:rPr>
              <w:t>Assistant Secretary</w:t>
            </w:r>
          </w:p>
        </w:tc>
        <w:tc>
          <w:tcPr>
            <w:tcW w:w="2916" w:type="dxa"/>
          </w:tcPr>
          <w:p w:rsidR="002162BB" w:rsidRPr="003067C3" w:rsidRDefault="002162BB" w:rsidP="00BF1A0F">
            <w:pPr>
              <w:spacing w:before="0"/>
              <w:rPr>
                <w:rFonts w:ascii="Arial Narrow" w:hAnsi="Arial Narrow"/>
                <w:sz w:val="20"/>
                <w:szCs w:val="20"/>
              </w:rPr>
            </w:pPr>
            <w:proofErr w:type="spellStart"/>
            <w:r>
              <w:rPr>
                <w:rFonts w:ascii="Arial Narrow" w:hAnsi="Arial Narrow"/>
                <w:sz w:val="20"/>
                <w:szCs w:val="20"/>
              </w:rPr>
              <w:t>Amira</w:t>
            </w:r>
            <w:proofErr w:type="spellEnd"/>
            <w:r>
              <w:rPr>
                <w:rFonts w:ascii="Arial Narrow" w:hAnsi="Arial Narrow"/>
                <w:sz w:val="20"/>
                <w:szCs w:val="20"/>
              </w:rPr>
              <w:t xml:space="preserve"> </w:t>
            </w:r>
            <w:proofErr w:type="spellStart"/>
            <w:r>
              <w:rPr>
                <w:rFonts w:ascii="Arial Narrow" w:hAnsi="Arial Narrow"/>
                <w:sz w:val="20"/>
                <w:szCs w:val="20"/>
              </w:rPr>
              <w:t>Aliu</w:t>
            </w:r>
            <w:proofErr w:type="spellEnd"/>
          </w:p>
        </w:tc>
      </w:tr>
      <w:tr w:rsidR="002162BB" w:rsidRPr="003067C3" w:rsidTr="00BF1A0F">
        <w:tc>
          <w:tcPr>
            <w:tcW w:w="2628" w:type="dxa"/>
          </w:tcPr>
          <w:p w:rsidR="002162BB" w:rsidRPr="003067C3" w:rsidRDefault="002162BB" w:rsidP="00BF1A0F">
            <w:pPr>
              <w:spacing w:before="0"/>
              <w:rPr>
                <w:rFonts w:ascii="Arial Narrow" w:hAnsi="Arial Narrow"/>
                <w:b/>
                <w:sz w:val="20"/>
                <w:szCs w:val="20"/>
              </w:rPr>
            </w:pPr>
            <w:r>
              <w:rPr>
                <w:rFonts w:ascii="Arial Narrow" w:hAnsi="Arial Narrow"/>
                <w:b/>
                <w:sz w:val="20"/>
                <w:szCs w:val="20"/>
              </w:rPr>
              <w:t>Teacher Representative</w:t>
            </w:r>
          </w:p>
        </w:tc>
        <w:tc>
          <w:tcPr>
            <w:tcW w:w="2916" w:type="dxa"/>
          </w:tcPr>
          <w:p w:rsidR="002162BB" w:rsidRPr="003067C3" w:rsidRDefault="002162BB" w:rsidP="00BF1A0F">
            <w:pPr>
              <w:spacing w:before="0"/>
              <w:rPr>
                <w:rFonts w:ascii="Arial Narrow" w:hAnsi="Arial Narrow"/>
                <w:sz w:val="20"/>
                <w:szCs w:val="20"/>
              </w:rPr>
            </w:pPr>
            <w:r>
              <w:rPr>
                <w:rFonts w:ascii="Arial Narrow" w:hAnsi="Arial Narrow"/>
                <w:sz w:val="20"/>
                <w:szCs w:val="20"/>
              </w:rPr>
              <w:t>Multiple persons</w:t>
            </w:r>
          </w:p>
        </w:tc>
      </w:tr>
      <w:tr w:rsidR="002162BB" w:rsidRPr="003067C3" w:rsidTr="00BF1A0F">
        <w:tc>
          <w:tcPr>
            <w:tcW w:w="2628" w:type="dxa"/>
          </w:tcPr>
          <w:p w:rsidR="002162BB" w:rsidRDefault="002162BB" w:rsidP="00BF1A0F">
            <w:pPr>
              <w:spacing w:before="0"/>
              <w:rPr>
                <w:rFonts w:ascii="Arial Narrow" w:hAnsi="Arial Narrow"/>
                <w:b/>
                <w:sz w:val="20"/>
                <w:szCs w:val="20"/>
              </w:rPr>
            </w:pPr>
            <w:r>
              <w:rPr>
                <w:rFonts w:ascii="Arial Narrow" w:hAnsi="Arial Narrow"/>
                <w:b/>
                <w:sz w:val="20"/>
                <w:szCs w:val="20"/>
              </w:rPr>
              <w:t>Principal</w:t>
            </w:r>
          </w:p>
        </w:tc>
        <w:tc>
          <w:tcPr>
            <w:tcW w:w="2916" w:type="dxa"/>
          </w:tcPr>
          <w:p w:rsidR="002162BB" w:rsidRDefault="002162BB" w:rsidP="00BF1A0F">
            <w:pPr>
              <w:spacing w:before="0"/>
              <w:rPr>
                <w:rFonts w:ascii="Arial Narrow" w:hAnsi="Arial Narrow"/>
                <w:sz w:val="20"/>
                <w:szCs w:val="20"/>
              </w:rPr>
            </w:pPr>
            <w:r>
              <w:rPr>
                <w:rFonts w:ascii="Arial Narrow" w:hAnsi="Arial Narrow"/>
                <w:sz w:val="20"/>
                <w:szCs w:val="20"/>
              </w:rPr>
              <w:t>Damon Jordan</w:t>
            </w:r>
          </w:p>
        </w:tc>
      </w:tr>
    </w:tbl>
    <w:p w:rsidR="002162BB" w:rsidRDefault="002162BB" w:rsidP="002162BB">
      <w:pPr>
        <w:spacing w:before="0"/>
        <w:rPr>
          <w:b/>
        </w:rPr>
      </w:pPr>
    </w:p>
    <w:p w:rsidR="002162BB" w:rsidRDefault="002162BB" w:rsidP="002162BB">
      <w:pPr>
        <w:spacing w:before="0"/>
        <w:rPr>
          <w:b/>
        </w:rPr>
      </w:pPr>
    </w:p>
    <w:p w:rsidR="002162BB" w:rsidRDefault="002162BB" w:rsidP="002162BB">
      <w:pPr>
        <w:spacing w:before="0"/>
        <w:rPr>
          <w:b/>
        </w:rPr>
      </w:pPr>
    </w:p>
    <w:p w:rsidR="002162BB" w:rsidRDefault="002162BB" w:rsidP="002162BB">
      <w:pPr>
        <w:spacing w:before="0"/>
        <w:rPr>
          <w:b/>
        </w:rPr>
      </w:pPr>
    </w:p>
    <w:tbl>
      <w:tblPr>
        <w:tblpPr w:leftFromText="180" w:rightFromText="180" w:vertAnchor="text" w:horzAnchor="margin" w:tblpY="209"/>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430"/>
        <w:gridCol w:w="5130"/>
        <w:gridCol w:w="1710"/>
      </w:tblGrid>
      <w:tr w:rsidR="002162BB" w:rsidRPr="003067C3" w:rsidTr="00BF1A0F">
        <w:tc>
          <w:tcPr>
            <w:tcW w:w="1728" w:type="dxa"/>
            <w:shd w:val="clear" w:color="auto" w:fill="CCCCCC"/>
          </w:tcPr>
          <w:p w:rsidR="002162BB" w:rsidRPr="003067C3" w:rsidRDefault="002162BB" w:rsidP="00BF1A0F">
            <w:pPr>
              <w:spacing w:before="0"/>
              <w:jc w:val="center"/>
              <w:rPr>
                <w:rFonts w:ascii="Arial Narrow" w:hAnsi="Arial Narrow"/>
                <w:b/>
                <w:szCs w:val="22"/>
              </w:rPr>
            </w:pPr>
            <w:r w:rsidRPr="003067C3">
              <w:rPr>
                <w:rFonts w:ascii="Arial Narrow" w:hAnsi="Arial Narrow"/>
                <w:b/>
                <w:szCs w:val="22"/>
              </w:rPr>
              <w:t>EVENT</w:t>
            </w:r>
          </w:p>
        </w:tc>
        <w:tc>
          <w:tcPr>
            <w:tcW w:w="2430" w:type="dxa"/>
            <w:shd w:val="clear" w:color="auto" w:fill="CCCCCC"/>
          </w:tcPr>
          <w:p w:rsidR="002162BB" w:rsidRPr="003067C3" w:rsidRDefault="002162BB" w:rsidP="00BF1A0F">
            <w:pPr>
              <w:spacing w:before="0"/>
              <w:jc w:val="center"/>
              <w:rPr>
                <w:rFonts w:ascii="Arial Narrow" w:hAnsi="Arial Narrow"/>
                <w:b/>
                <w:szCs w:val="22"/>
              </w:rPr>
            </w:pPr>
            <w:r w:rsidRPr="003067C3">
              <w:rPr>
                <w:rFonts w:ascii="Arial Narrow" w:hAnsi="Arial Narrow"/>
                <w:b/>
                <w:szCs w:val="22"/>
              </w:rPr>
              <w:t>WHEN</w:t>
            </w:r>
          </w:p>
        </w:tc>
        <w:tc>
          <w:tcPr>
            <w:tcW w:w="5130" w:type="dxa"/>
            <w:shd w:val="clear" w:color="auto" w:fill="CCCCCC"/>
          </w:tcPr>
          <w:p w:rsidR="002162BB" w:rsidRPr="003067C3" w:rsidRDefault="002162BB" w:rsidP="00BF1A0F">
            <w:pPr>
              <w:spacing w:before="0"/>
              <w:jc w:val="center"/>
              <w:rPr>
                <w:rFonts w:ascii="Arial Narrow" w:hAnsi="Arial Narrow"/>
                <w:b/>
                <w:szCs w:val="22"/>
              </w:rPr>
            </w:pPr>
            <w:r w:rsidRPr="003067C3">
              <w:rPr>
                <w:rFonts w:ascii="Arial Narrow" w:hAnsi="Arial Narrow"/>
                <w:b/>
                <w:szCs w:val="22"/>
              </w:rPr>
              <w:t>DESCRIPTION</w:t>
            </w:r>
          </w:p>
        </w:tc>
        <w:tc>
          <w:tcPr>
            <w:tcW w:w="1710" w:type="dxa"/>
            <w:shd w:val="clear" w:color="auto" w:fill="CCCCCC"/>
          </w:tcPr>
          <w:p w:rsidR="002162BB" w:rsidRPr="003067C3" w:rsidRDefault="002162BB" w:rsidP="00BF1A0F">
            <w:pPr>
              <w:spacing w:before="0"/>
              <w:jc w:val="center"/>
              <w:rPr>
                <w:rFonts w:ascii="Arial Narrow" w:hAnsi="Arial Narrow"/>
                <w:b/>
                <w:szCs w:val="22"/>
              </w:rPr>
            </w:pPr>
            <w:r w:rsidRPr="003067C3">
              <w:rPr>
                <w:rFonts w:ascii="Arial Narrow" w:hAnsi="Arial Narrow"/>
                <w:b/>
                <w:szCs w:val="22"/>
              </w:rPr>
              <w:t>COORDINATORS</w:t>
            </w:r>
          </w:p>
        </w:tc>
      </w:tr>
      <w:tr w:rsidR="002162BB" w:rsidRPr="003067C3" w:rsidTr="00BF1A0F">
        <w:tc>
          <w:tcPr>
            <w:tcW w:w="1728" w:type="dxa"/>
          </w:tcPr>
          <w:p w:rsidR="002162BB" w:rsidRPr="003067C3" w:rsidRDefault="002162BB" w:rsidP="00BF1A0F">
            <w:pPr>
              <w:spacing w:before="0"/>
              <w:rPr>
                <w:rFonts w:ascii="Arial Narrow" w:hAnsi="Arial Narrow"/>
                <w:sz w:val="18"/>
                <w:szCs w:val="18"/>
              </w:rPr>
            </w:pPr>
            <w:r w:rsidRPr="003067C3">
              <w:rPr>
                <w:rFonts w:ascii="Arial Narrow" w:hAnsi="Arial Narrow"/>
                <w:sz w:val="18"/>
                <w:szCs w:val="18"/>
              </w:rPr>
              <w:t>Spirit Day</w:t>
            </w:r>
          </w:p>
          <w:p w:rsidR="002162BB" w:rsidRPr="003067C3" w:rsidRDefault="002162BB" w:rsidP="00BF1A0F">
            <w:pPr>
              <w:spacing w:before="0"/>
              <w:rPr>
                <w:rFonts w:ascii="Arial Narrow" w:hAnsi="Arial Narrow"/>
                <w:sz w:val="18"/>
                <w:szCs w:val="18"/>
              </w:rPr>
            </w:pPr>
          </w:p>
        </w:tc>
        <w:tc>
          <w:tcPr>
            <w:tcW w:w="2430" w:type="dxa"/>
          </w:tcPr>
          <w:p w:rsidR="002162BB" w:rsidRPr="003067C3" w:rsidRDefault="002162BB" w:rsidP="00BF1A0F">
            <w:pPr>
              <w:spacing w:before="0"/>
              <w:rPr>
                <w:rFonts w:ascii="Arial Narrow" w:hAnsi="Arial Narrow"/>
                <w:sz w:val="18"/>
                <w:szCs w:val="18"/>
              </w:rPr>
            </w:pPr>
            <w:r w:rsidRPr="003067C3">
              <w:rPr>
                <w:rFonts w:ascii="Arial Narrow" w:hAnsi="Arial Narrow"/>
                <w:sz w:val="18"/>
                <w:szCs w:val="18"/>
              </w:rPr>
              <w:t>Monthly: Every 4th  Fri. of the Month unless specified</w:t>
            </w:r>
          </w:p>
        </w:tc>
        <w:tc>
          <w:tcPr>
            <w:tcW w:w="5130" w:type="dxa"/>
          </w:tcPr>
          <w:p w:rsidR="002162BB" w:rsidRPr="003067C3" w:rsidRDefault="002162BB" w:rsidP="00BF1A0F">
            <w:pPr>
              <w:spacing w:before="0"/>
              <w:jc w:val="both"/>
              <w:rPr>
                <w:rFonts w:ascii="Arial Narrow" w:hAnsi="Arial Narrow"/>
                <w:sz w:val="18"/>
                <w:szCs w:val="18"/>
              </w:rPr>
            </w:pPr>
            <w:r w:rsidRPr="003067C3">
              <w:rPr>
                <w:rFonts w:ascii="Arial Narrow" w:hAnsi="Arial Narrow"/>
                <w:sz w:val="18"/>
                <w:szCs w:val="18"/>
              </w:rPr>
              <w:t xml:space="preserve">Rah, rah!!! Cheer on the Hawks!! </w:t>
            </w:r>
          </w:p>
          <w:p w:rsidR="002162BB" w:rsidRPr="003067C3" w:rsidRDefault="002162BB" w:rsidP="00BF1A0F">
            <w:pPr>
              <w:spacing w:before="0"/>
              <w:jc w:val="both"/>
              <w:rPr>
                <w:rFonts w:ascii="Arial Narrow" w:hAnsi="Arial Narrow"/>
                <w:sz w:val="18"/>
                <w:szCs w:val="18"/>
              </w:rPr>
            </w:pPr>
            <w:r w:rsidRPr="003067C3">
              <w:rPr>
                <w:rFonts w:ascii="Arial Narrow" w:hAnsi="Arial Narrow"/>
                <w:sz w:val="18"/>
                <w:szCs w:val="18"/>
              </w:rPr>
              <w:t xml:space="preserve">School community spirit strengthens our student’s resolve to work at their highest level, fosters appropriate behavior among themselves as well as bond parents, teachers and students together. </w:t>
            </w:r>
          </w:p>
        </w:tc>
        <w:tc>
          <w:tcPr>
            <w:tcW w:w="1710" w:type="dxa"/>
          </w:tcPr>
          <w:p w:rsidR="002162BB" w:rsidRDefault="002162BB" w:rsidP="00BF1A0F">
            <w:pPr>
              <w:spacing w:before="0"/>
              <w:rPr>
                <w:rFonts w:ascii="Arial Narrow" w:hAnsi="Arial Narrow"/>
                <w:sz w:val="18"/>
                <w:szCs w:val="18"/>
              </w:rPr>
            </w:pPr>
            <w:r>
              <w:rPr>
                <w:rFonts w:ascii="Arial Narrow" w:hAnsi="Arial Narrow"/>
                <w:sz w:val="18"/>
                <w:szCs w:val="18"/>
              </w:rPr>
              <w:t>PTO Board</w:t>
            </w:r>
          </w:p>
          <w:p w:rsidR="002162BB" w:rsidRPr="003067C3" w:rsidRDefault="002162BB" w:rsidP="00BF1A0F">
            <w:pPr>
              <w:spacing w:before="0"/>
              <w:rPr>
                <w:rFonts w:ascii="Arial Narrow" w:hAnsi="Arial Narrow"/>
                <w:sz w:val="18"/>
                <w:szCs w:val="18"/>
              </w:rPr>
            </w:pPr>
            <w:r>
              <w:rPr>
                <w:rFonts w:ascii="Arial Narrow" w:hAnsi="Arial Narrow"/>
                <w:sz w:val="18"/>
                <w:szCs w:val="18"/>
              </w:rPr>
              <w:t>School</w:t>
            </w:r>
          </w:p>
        </w:tc>
      </w:tr>
      <w:tr w:rsidR="002162BB" w:rsidRPr="003067C3" w:rsidTr="00BF1A0F">
        <w:tc>
          <w:tcPr>
            <w:tcW w:w="1728" w:type="dxa"/>
          </w:tcPr>
          <w:p w:rsidR="002162BB" w:rsidRPr="003067C3" w:rsidRDefault="002162BB" w:rsidP="00BF1A0F">
            <w:pPr>
              <w:spacing w:before="0"/>
              <w:rPr>
                <w:rFonts w:ascii="Arial Narrow" w:hAnsi="Arial Narrow"/>
                <w:sz w:val="18"/>
                <w:szCs w:val="18"/>
              </w:rPr>
            </w:pPr>
            <w:r w:rsidRPr="003067C3">
              <w:rPr>
                <w:rFonts w:ascii="Arial Narrow" w:hAnsi="Arial Narrow"/>
                <w:sz w:val="18"/>
                <w:szCs w:val="18"/>
              </w:rPr>
              <w:t>Scholarship Dance</w:t>
            </w:r>
          </w:p>
        </w:tc>
        <w:tc>
          <w:tcPr>
            <w:tcW w:w="2430" w:type="dxa"/>
          </w:tcPr>
          <w:p w:rsidR="002162BB" w:rsidRPr="003067C3" w:rsidRDefault="002162BB" w:rsidP="00BF1A0F">
            <w:pPr>
              <w:spacing w:before="0"/>
              <w:rPr>
                <w:rFonts w:ascii="Arial Narrow" w:hAnsi="Arial Narrow"/>
                <w:sz w:val="18"/>
                <w:szCs w:val="18"/>
              </w:rPr>
            </w:pPr>
            <w:r w:rsidRPr="003067C3">
              <w:rPr>
                <w:rFonts w:ascii="Arial Narrow" w:hAnsi="Arial Narrow"/>
                <w:sz w:val="18"/>
                <w:szCs w:val="18"/>
              </w:rPr>
              <w:t>TBA</w:t>
            </w:r>
          </w:p>
        </w:tc>
        <w:tc>
          <w:tcPr>
            <w:tcW w:w="5130" w:type="dxa"/>
          </w:tcPr>
          <w:p w:rsidR="002162BB" w:rsidRPr="003067C3" w:rsidRDefault="002162BB" w:rsidP="00BF1A0F">
            <w:pPr>
              <w:spacing w:before="0"/>
              <w:jc w:val="both"/>
              <w:rPr>
                <w:rFonts w:ascii="Arial Narrow" w:hAnsi="Arial Narrow"/>
                <w:sz w:val="18"/>
                <w:szCs w:val="18"/>
              </w:rPr>
            </w:pPr>
            <w:r w:rsidRPr="003067C3">
              <w:rPr>
                <w:rFonts w:ascii="Arial Narrow" w:hAnsi="Arial Narrow"/>
                <w:sz w:val="18"/>
                <w:szCs w:val="18"/>
              </w:rPr>
              <w:t>Proceeds benefit the Abington High School graduates.</w:t>
            </w:r>
            <w:r>
              <w:rPr>
                <w:rFonts w:ascii="Arial Narrow" w:hAnsi="Arial Narrow"/>
                <w:sz w:val="18"/>
                <w:szCs w:val="18"/>
              </w:rPr>
              <w:t xml:space="preserve"> The PTOs/PTAs contribute financially to this event.</w:t>
            </w:r>
          </w:p>
        </w:tc>
        <w:tc>
          <w:tcPr>
            <w:tcW w:w="1710" w:type="dxa"/>
          </w:tcPr>
          <w:p w:rsidR="002162BB" w:rsidRPr="003067C3" w:rsidRDefault="002162BB" w:rsidP="00BF1A0F">
            <w:pPr>
              <w:spacing w:before="0"/>
              <w:rPr>
                <w:rFonts w:ascii="Arial Narrow" w:hAnsi="Arial Narrow"/>
                <w:sz w:val="18"/>
                <w:szCs w:val="18"/>
              </w:rPr>
            </w:pPr>
            <w:r>
              <w:rPr>
                <w:rFonts w:ascii="Arial Narrow" w:hAnsi="Arial Narrow"/>
                <w:sz w:val="18"/>
                <w:szCs w:val="18"/>
              </w:rPr>
              <w:t>TBA</w:t>
            </w:r>
          </w:p>
        </w:tc>
      </w:tr>
      <w:tr w:rsidR="002162BB" w:rsidRPr="003067C3" w:rsidTr="00BF1A0F">
        <w:tc>
          <w:tcPr>
            <w:tcW w:w="1728" w:type="dxa"/>
          </w:tcPr>
          <w:p w:rsidR="002162BB" w:rsidRPr="003067C3" w:rsidRDefault="002162BB" w:rsidP="00BF1A0F">
            <w:pPr>
              <w:spacing w:before="0"/>
              <w:rPr>
                <w:rFonts w:ascii="Arial Narrow" w:hAnsi="Arial Narrow"/>
                <w:sz w:val="18"/>
                <w:szCs w:val="18"/>
              </w:rPr>
            </w:pPr>
            <w:r w:rsidRPr="003067C3">
              <w:rPr>
                <w:rFonts w:ascii="Arial Narrow" w:hAnsi="Arial Narrow"/>
                <w:sz w:val="18"/>
                <w:szCs w:val="18"/>
              </w:rPr>
              <w:t>Ice Cream, Ice Pops, Brownie or Cake Socials</w:t>
            </w:r>
          </w:p>
        </w:tc>
        <w:tc>
          <w:tcPr>
            <w:tcW w:w="2430" w:type="dxa"/>
          </w:tcPr>
          <w:p w:rsidR="002162BB" w:rsidRPr="003067C3" w:rsidRDefault="002162BB" w:rsidP="00BF1A0F">
            <w:pPr>
              <w:spacing w:before="0"/>
              <w:rPr>
                <w:rFonts w:ascii="Arial Narrow" w:hAnsi="Arial Narrow"/>
                <w:sz w:val="18"/>
                <w:szCs w:val="18"/>
              </w:rPr>
            </w:pPr>
            <w:r w:rsidRPr="003067C3">
              <w:rPr>
                <w:rFonts w:ascii="Arial Narrow" w:hAnsi="Arial Narrow"/>
                <w:sz w:val="18"/>
                <w:szCs w:val="18"/>
              </w:rPr>
              <w:t>TBA</w:t>
            </w:r>
          </w:p>
        </w:tc>
        <w:tc>
          <w:tcPr>
            <w:tcW w:w="5130" w:type="dxa"/>
          </w:tcPr>
          <w:p w:rsidR="002162BB" w:rsidRPr="003067C3" w:rsidRDefault="002162BB" w:rsidP="00BF1A0F">
            <w:pPr>
              <w:spacing w:before="0"/>
              <w:jc w:val="both"/>
              <w:rPr>
                <w:rFonts w:ascii="Arial Narrow" w:hAnsi="Arial Narrow"/>
                <w:sz w:val="18"/>
                <w:szCs w:val="18"/>
              </w:rPr>
            </w:pPr>
            <w:r w:rsidRPr="003067C3">
              <w:rPr>
                <w:rFonts w:ascii="Arial Narrow" w:hAnsi="Arial Narrow"/>
                <w:sz w:val="18"/>
                <w:szCs w:val="18"/>
              </w:rPr>
              <w:t>Class room camaraderie is seen in our Box Top, sporting and academic competitions. These socials reward our students for their efforts.  It’s the PTO’s way of saying, “JOB WELL DONE!! YOU DESERVE IT!!</w:t>
            </w:r>
          </w:p>
        </w:tc>
        <w:tc>
          <w:tcPr>
            <w:tcW w:w="1710" w:type="dxa"/>
          </w:tcPr>
          <w:p w:rsidR="002162BB" w:rsidRPr="003067C3" w:rsidRDefault="002162BB" w:rsidP="00BF1A0F">
            <w:pPr>
              <w:spacing w:before="0"/>
              <w:rPr>
                <w:rFonts w:ascii="Arial Narrow" w:hAnsi="Arial Narrow"/>
                <w:sz w:val="18"/>
                <w:szCs w:val="18"/>
              </w:rPr>
            </w:pPr>
            <w:r>
              <w:rPr>
                <w:rFonts w:ascii="Arial Narrow" w:hAnsi="Arial Narrow"/>
                <w:sz w:val="18"/>
                <w:szCs w:val="18"/>
              </w:rPr>
              <w:t>Parent Volunteer</w:t>
            </w:r>
          </w:p>
        </w:tc>
      </w:tr>
      <w:tr w:rsidR="002162BB" w:rsidRPr="003067C3" w:rsidTr="00BF1A0F">
        <w:tc>
          <w:tcPr>
            <w:tcW w:w="1728" w:type="dxa"/>
          </w:tcPr>
          <w:p w:rsidR="002162BB" w:rsidRPr="003067C3" w:rsidRDefault="002162BB" w:rsidP="00BF1A0F">
            <w:pPr>
              <w:spacing w:before="0"/>
              <w:rPr>
                <w:rFonts w:ascii="Arial Narrow" w:hAnsi="Arial Narrow"/>
                <w:sz w:val="18"/>
                <w:szCs w:val="18"/>
              </w:rPr>
            </w:pPr>
            <w:smartTag w:uri="urn:schemas-microsoft-com:office:smarttags" w:element="place">
              <w:r w:rsidRPr="003067C3">
                <w:rPr>
                  <w:rFonts w:ascii="Arial Narrow" w:hAnsi="Arial Narrow"/>
                  <w:sz w:val="18"/>
                  <w:szCs w:val="18"/>
                </w:rPr>
                <w:t>Holiday</w:t>
              </w:r>
            </w:smartTag>
            <w:r w:rsidRPr="003067C3">
              <w:rPr>
                <w:rFonts w:ascii="Arial Narrow" w:hAnsi="Arial Narrow"/>
                <w:sz w:val="18"/>
                <w:szCs w:val="18"/>
              </w:rPr>
              <w:t xml:space="preserve"> Shoppe</w:t>
            </w:r>
          </w:p>
        </w:tc>
        <w:tc>
          <w:tcPr>
            <w:tcW w:w="2430" w:type="dxa"/>
          </w:tcPr>
          <w:p w:rsidR="002162BB" w:rsidRPr="003067C3" w:rsidRDefault="002162BB" w:rsidP="00BF1A0F">
            <w:pPr>
              <w:spacing w:before="0"/>
              <w:rPr>
                <w:rFonts w:ascii="Arial Narrow" w:hAnsi="Arial Narrow"/>
                <w:sz w:val="18"/>
                <w:szCs w:val="18"/>
              </w:rPr>
            </w:pPr>
            <w:r>
              <w:rPr>
                <w:rFonts w:ascii="Arial Narrow" w:hAnsi="Arial Narrow"/>
                <w:sz w:val="18"/>
                <w:szCs w:val="18"/>
              </w:rPr>
              <w:t>Monday, November 27- Thursday, November 30, 2017</w:t>
            </w:r>
          </w:p>
        </w:tc>
        <w:tc>
          <w:tcPr>
            <w:tcW w:w="5130" w:type="dxa"/>
          </w:tcPr>
          <w:p w:rsidR="002162BB" w:rsidRPr="003067C3" w:rsidRDefault="002162BB" w:rsidP="00BF1A0F">
            <w:pPr>
              <w:spacing w:before="0"/>
              <w:jc w:val="both"/>
              <w:rPr>
                <w:rFonts w:ascii="Arial Narrow" w:hAnsi="Arial Narrow"/>
                <w:sz w:val="18"/>
                <w:szCs w:val="18"/>
              </w:rPr>
            </w:pPr>
            <w:r w:rsidRPr="003067C3">
              <w:rPr>
                <w:rFonts w:ascii="Arial Narrow" w:hAnsi="Arial Narrow"/>
                <w:sz w:val="18"/>
                <w:szCs w:val="18"/>
              </w:rPr>
              <w:t>Holiday Items for sale</w:t>
            </w:r>
          </w:p>
        </w:tc>
        <w:tc>
          <w:tcPr>
            <w:tcW w:w="1710" w:type="dxa"/>
          </w:tcPr>
          <w:p w:rsidR="002162BB" w:rsidRPr="003067C3" w:rsidRDefault="002162BB" w:rsidP="00BF1A0F">
            <w:pPr>
              <w:spacing w:before="0"/>
              <w:rPr>
                <w:rFonts w:ascii="Arial Narrow" w:hAnsi="Arial Narrow"/>
                <w:sz w:val="18"/>
                <w:szCs w:val="18"/>
              </w:rPr>
            </w:pPr>
            <w:proofErr w:type="spellStart"/>
            <w:r>
              <w:rPr>
                <w:rFonts w:ascii="Arial Narrow" w:hAnsi="Arial Narrow"/>
                <w:sz w:val="18"/>
                <w:szCs w:val="18"/>
              </w:rPr>
              <w:t>Lyndra</w:t>
            </w:r>
            <w:proofErr w:type="spellEnd"/>
            <w:r>
              <w:rPr>
                <w:rFonts w:ascii="Arial Narrow" w:hAnsi="Arial Narrow"/>
                <w:sz w:val="18"/>
                <w:szCs w:val="18"/>
              </w:rPr>
              <w:t xml:space="preserve"> Barnes</w:t>
            </w:r>
          </w:p>
        </w:tc>
      </w:tr>
      <w:tr w:rsidR="002162BB" w:rsidRPr="003067C3" w:rsidTr="00BF1A0F">
        <w:tc>
          <w:tcPr>
            <w:tcW w:w="1728" w:type="dxa"/>
          </w:tcPr>
          <w:p w:rsidR="002162BB" w:rsidRPr="003067C3" w:rsidRDefault="002162BB" w:rsidP="00BF1A0F">
            <w:pPr>
              <w:spacing w:before="0"/>
              <w:rPr>
                <w:rFonts w:ascii="Arial Narrow" w:hAnsi="Arial Narrow"/>
                <w:sz w:val="18"/>
                <w:szCs w:val="18"/>
              </w:rPr>
            </w:pPr>
            <w:r w:rsidRPr="003067C3">
              <w:rPr>
                <w:rFonts w:ascii="Arial Narrow" w:hAnsi="Arial Narrow"/>
                <w:sz w:val="18"/>
                <w:szCs w:val="18"/>
              </w:rPr>
              <w:t xml:space="preserve">New </w:t>
            </w:r>
            <w:r>
              <w:rPr>
                <w:rFonts w:ascii="Arial Narrow" w:hAnsi="Arial Narrow"/>
                <w:sz w:val="18"/>
                <w:szCs w:val="18"/>
              </w:rPr>
              <w:t>Family</w:t>
            </w:r>
            <w:r w:rsidRPr="003067C3">
              <w:rPr>
                <w:rFonts w:ascii="Arial Narrow" w:hAnsi="Arial Narrow"/>
                <w:sz w:val="18"/>
                <w:szCs w:val="18"/>
              </w:rPr>
              <w:t xml:space="preserve"> Welcome</w:t>
            </w:r>
          </w:p>
          <w:p w:rsidR="002162BB" w:rsidRPr="003067C3" w:rsidRDefault="002162BB" w:rsidP="00BF1A0F">
            <w:pPr>
              <w:spacing w:before="0"/>
              <w:rPr>
                <w:rFonts w:ascii="Arial Narrow" w:hAnsi="Arial Narrow"/>
                <w:sz w:val="18"/>
                <w:szCs w:val="18"/>
              </w:rPr>
            </w:pPr>
            <w:r w:rsidRPr="003067C3">
              <w:rPr>
                <w:rFonts w:ascii="Arial Narrow" w:hAnsi="Arial Narrow"/>
                <w:sz w:val="18"/>
                <w:szCs w:val="1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1.5pt;height:24.75pt" fillcolor="black">
                  <v:shadow color="#868686"/>
                  <v:textpath style="font-family:&quot;Arial Black&quot;;v-text-kern:t" trim="t" fitpath="t" string="New"/>
                </v:shape>
              </w:pict>
            </w:r>
          </w:p>
        </w:tc>
        <w:tc>
          <w:tcPr>
            <w:tcW w:w="2430" w:type="dxa"/>
          </w:tcPr>
          <w:p w:rsidR="002162BB" w:rsidRPr="003067C3" w:rsidRDefault="002162BB" w:rsidP="00BF1A0F">
            <w:pPr>
              <w:spacing w:before="0"/>
              <w:rPr>
                <w:rFonts w:ascii="Arial Narrow" w:hAnsi="Arial Narrow"/>
                <w:sz w:val="18"/>
                <w:szCs w:val="18"/>
              </w:rPr>
            </w:pPr>
            <w:r w:rsidRPr="003067C3">
              <w:rPr>
                <w:rFonts w:ascii="Arial Narrow" w:hAnsi="Arial Narrow"/>
                <w:sz w:val="18"/>
                <w:szCs w:val="18"/>
              </w:rPr>
              <w:t>All school year</w:t>
            </w:r>
          </w:p>
        </w:tc>
        <w:tc>
          <w:tcPr>
            <w:tcW w:w="5130" w:type="dxa"/>
          </w:tcPr>
          <w:p w:rsidR="002162BB" w:rsidRPr="003067C3" w:rsidRDefault="002162BB" w:rsidP="00BF1A0F">
            <w:pPr>
              <w:spacing w:before="0"/>
              <w:jc w:val="both"/>
              <w:rPr>
                <w:rFonts w:ascii="Arial Narrow" w:hAnsi="Arial Narrow"/>
                <w:sz w:val="18"/>
                <w:szCs w:val="18"/>
              </w:rPr>
            </w:pPr>
            <w:r w:rsidRPr="003067C3">
              <w:rPr>
                <w:rFonts w:ascii="Arial Narrow" w:hAnsi="Arial Narrow"/>
                <w:sz w:val="18"/>
                <w:szCs w:val="18"/>
              </w:rPr>
              <w:t>New families to the Willow Hill Community are given recognition as well as needed information to navigate their child’s school experience.</w:t>
            </w:r>
          </w:p>
        </w:tc>
        <w:tc>
          <w:tcPr>
            <w:tcW w:w="1710" w:type="dxa"/>
          </w:tcPr>
          <w:p w:rsidR="002162BB" w:rsidRDefault="002162BB" w:rsidP="00BF1A0F">
            <w:pPr>
              <w:spacing w:before="0"/>
              <w:rPr>
                <w:rFonts w:ascii="Arial Narrow" w:hAnsi="Arial Narrow"/>
                <w:sz w:val="18"/>
                <w:szCs w:val="18"/>
              </w:rPr>
            </w:pPr>
            <w:r>
              <w:rPr>
                <w:rFonts w:ascii="Arial Narrow" w:hAnsi="Arial Narrow"/>
                <w:sz w:val="18"/>
                <w:szCs w:val="18"/>
              </w:rPr>
              <w:t xml:space="preserve">PTO Board </w:t>
            </w:r>
          </w:p>
          <w:p w:rsidR="002162BB" w:rsidRPr="003067C3" w:rsidRDefault="002162BB" w:rsidP="00BF1A0F">
            <w:pPr>
              <w:spacing w:before="0"/>
              <w:rPr>
                <w:rFonts w:ascii="Arial Narrow" w:hAnsi="Arial Narrow"/>
                <w:sz w:val="18"/>
                <w:szCs w:val="18"/>
              </w:rPr>
            </w:pPr>
            <w:r>
              <w:rPr>
                <w:rFonts w:ascii="Arial Narrow" w:hAnsi="Arial Narrow"/>
                <w:sz w:val="18"/>
                <w:szCs w:val="18"/>
              </w:rPr>
              <w:t>School</w:t>
            </w:r>
          </w:p>
        </w:tc>
      </w:tr>
      <w:tr w:rsidR="002162BB" w:rsidRPr="003067C3" w:rsidTr="00BF1A0F">
        <w:tc>
          <w:tcPr>
            <w:tcW w:w="1728" w:type="dxa"/>
          </w:tcPr>
          <w:p w:rsidR="002162BB" w:rsidRPr="003067C3" w:rsidRDefault="002162BB" w:rsidP="00BF1A0F">
            <w:pPr>
              <w:spacing w:before="0"/>
              <w:rPr>
                <w:rFonts w:ascii="Arial Narrow" w:hAnsi="Arial Narrow"/>
                <w:sz w:val="18"/>
                <w:szCs w:val="18"/>
              </w:rPr>
            </w:pPr>
            <w:r w:rsidRPr="003067C3">
              <w:rPr>
                <w:rFonts w:ascii="Arial Narrow" w:hAnsi="Arial Narrow"/>
                <w:sz w:val="18"/>
                <w:szCs w:val="18"/>
              </w:rPr>
              <w:t>Kindergarten Breakfast</w:t>
            </w:r>
          </w:p>
        </w:tc>
        <w:tc>
          <w:tcPr>
            <w:tcW w:w="2430" w:type="dxa"/>
          </w:tcPr>
          <w:p w:rsidR="002162BB" w:rsidRPr="003067C3" w:rsidRDefault="002162BB" w:rsidP="00BF1A0F">
            <w:pPr>
              <w:spacing w:before="0"/>
              <w:rPr>
                <w:rFonts w:ascii="Arial Narrow" w:hAnsi="Arial Narrow"/>
                <w:sz w:val="18"/>
                <w:szCs w:val="18"/>
              </w:rPr>
            </w:pPr>
            <w:r w:rsidRPr="003067C3">
              <w:rPr>
                <w:rFonts w:ascii="Arial Narrow" w:hAnsi="Arial Narrow"/>
                <w:sz w:val="18"/>
                <w:szCs w:val="18"/>
              </w:rPr>
              <w:t>Nov</w:t>
            </w:r>
            <w:r>
              <w:rPr>
                <w:rFonts w:ascii="Arial Narrow" w:hAnsi="Arial Narrow"/>
                <w:sz w:val="18"/>
                <w:szCs w:val="18"/>
              </w:rPr>
              <w:t>ember</w:t>
            </w:r>
          </w:p>
        </w:tc>
        <w:tc>
          <w:tcPr>
            <w:tcW w:w="5130" w:type="dxa"/>
          </w:tcPr>
          <w:p w:rsidR="002162BB" w:rsidRPr="003067C3" w:rsidRDefault="002162BB" w:rsidP="00BF1A0F">
            <w:pPr>
              <w:spacing w:before="0"/>
              <w:jc w:val="both"/>
              <w:rPr>
                <w:rFonts w:ascii="Arial Narrow" w:hAnsi="Arial Narrow"/>
                <w:sz w:val="18"/>
                <w:szCs w:val="18"/>
              </w:rPr>
            </w:pPr>
            <w:r>
              <w:rPr>
                <w:rFonts w:ascii="Arial Narrow" w:hAnsi="Arial Narrow"/>
                <w:sz w:val="18"/>
                <w:szCs w:val="18"/>
              </w:rPr>
              <w:t>To invite the kindergarten families to Willow Hill Elementary, the school organizes a special breakfast which will allow parents to meet each other as well as teachers and staff. T</w:t>
            </w:r>
            <w:r w:rsidRPr="003067C3">
              <w:rPr>
                <w:rFonts w:ascii="Arial Narrow" w:hAnsi="Arial Narrow"/>
                <w:sz w:val="18"/>
                <w:szCs w:val="18"/>
              </w:rPr>
              <w:t>he PTO provides refreshments at this event</w:t>
            </w:r>
          </w:p>
        </w:tc>
        <w:tc>
          <w:tcPr>
            <w:tcW w:w="1710" w:type="dxa"/>
          </w:tcPr>
          <w:p w:rsidR="002162BB" w:rsidRPr="003067C3" w:rsidRDefault="002162BB" w:rsidP="00BF1A0F">
            <w:pPr>
              <w:spacing w:before="0"/>
              <w:rPr>
                <w:rFonts w:ascii="Arial Narrow" w:hAnsi="Arial Narrow"/>
                <w:sz w:val="18"/>
                <w:szCs w:val="18"/>
              </w:rPr>
            </w:pPr>
            <w:r>
              <w:rPr>
                <w:rFonts w:ascii="Arial Narrow" w:hAnsi="Arial Narrow"/>
                <w:sz w:val="18"/>
                <w:szCs w:val="18"/>
              </w:rPr>
              <w:t xml:space="preserve">Parent Volunteer </w:t>
            </w:r>
          </w:p>
          <w:p w:rsidR="002162BB" w:rsidRPr="003067C3" w:rsidRDefault="002162BB" w:rsidP="00BF1A0F">
            <w:pPr>
              <w:spacing w:before="0"/>
              <w:rPr>
                <w:rFonts w:ascii="Arial Narrow" w:hAnsi="Arial Narrow"/>
                <w:sz w:val="18"/>
                <w:szCs w:val="18"/>
              </w:rPr>
            </w:pPr>
          </w:p>
        </w:tc>
      </w:tr>
      <w:tr w:rsidR="002162BB" w:rsidRPr="003067C3" w:rsidTr="00BF1A0F">
        <w:tc>
          <w:tcPr>
            <w:tcW w:w="1728" w:type="dxa"/>
          </w:tcPr>
          <w:p w:rsidR="002162BB" w:rsidRPr="003067C3" w:rsidRDefault="002162BB" w:rsidP="00BF1A0F">
            <w:pPr>
              <w:spacing w:before="0"/>
              <w:rPr>
                <w:rFonts w:ascii="Arial Narrow" w:hAnsi="Arial Narrow"/>
                <w:sz w:val="18"/>
                <w:szCs w:val="18"/>
              </w:rPr>
            </w:pPr>
            <w:r w:rsidRPr="003067C3">
              <w:rPr>
                <w:rFonts w:ascii="Arial Narrow" w:hAnsi="Arial Narrow"/>
                <w:sz w:val="18"/>
                <w:szCs w:val="18"/>
              </w:rPr>
              <w:t>Community Awareness Events</w:t>
            </w:r>
          </w:p>
        </w:tc>
        <w:tc>
          <w:tcPr>
            <w:tcW w:w="2430" w:type="dxa"/>
          </w:tcPr>
          <w:p w:rsidR="002162BB" w:rsidRPr="003067C3" w:rsidRDefault="002162BB" w:rsidP="00BF1A0F">
            <w:pPr>
              <w:spacing w:before="0"/>
              <w:rPr>
                <w:rFonts w:ascii="Arial Narrow" w:hAnsi="Arial Narrow"/>
                <w:sz w:val="18"/>
                <w:szCs w:val="18"/>
              </w:rPr>
            </w:pPr>
            <w:r>
              <w:rPr>
                <w:rFonts w:ascii="Arial Narrow" w:hAnsi="Arial Narrow"/>
                <w:sz w:val="18"/>
                <w:szCs w:val="18"/>
              </w:rPr>
              <w:t>Friday, August 25, 2017</w:t>
            </w:r>
          </w:p>
          <w:p w:rsidR="002162BB" w:rsidRPr="003067C3" w:rsidRDefault="002162BB" w:rsidP="00BF1A0F">
            <w:pPr>
              <w:spacing w:before="0"/>
              <w:rPr>
                <w:rFonts w:ascii="Arial Narrow" w:hAnsi="Arial Narrow"/>
                <w:sz w:val="18"/>
                <w:szCs w:val="18"/>
              </w:rPr>
            </w:pPr>
            <w:r>
              <w:rPr>
                <w:rFonts w:ascii="Arial Narrow" w:hAnsi="Arial Narrow"/>
                <w:sz w:val="18"/>
                <w:szCs w:val="18"/>
              </w:rPr>
              <w:t>November 2017</w:t>
            </w:r>
          </w:p>
          <w:p w:rsidR="002162BB" w:rsidRPr="003067C3" w:rsidRDefault="002162BB" w:rsidP="00BF1A0F">
            <w:pPr>
              <w:spacing w:before="0"/>
              <w:rPr>
                <w:rFonts w:ascii="Arial Narrow" w:hAnsi="Arial Narrow"/>
                <w:sz w:val="18"/>
                <w:szCs w:val="18"/>
              </w:rPr>
            </w:pPr>
            <w:r>
              <w:rPr>
                <w:rFonts w:ascii="Arial Narrow" w:hAnsi="Arial Narrow"/>
                <w:sz w:val="18"/>
                <w:szCs w:val="18"/>
              </w:rPr>
              <w:t>Monday, November 27- December 1, 2017</w:t>
            </w:r>
          </w:p>
        </w:tc>
        <w:tc>
          <w:tcPr>
            <w:tcW w:w="5130" w:type="dxa"/>
          </w:tcPr>
          <w:p w:rsidR="002162BB" w:rsidRPr="003067C3" w:rsidRDefault="002162BB" w:rsidP="00BF1A0F">
            <w:pPr>
              <w:spacing w:before="0"/>
              <w:jc w:val="both"/>
              <w:rPr>
                <w:rFonts w:ascii="Arial Narrow" w:hAnsi="Arial Narrow"/>
                <w:sz w:val="18"/>
                <w:szCs w:val="18"/>
              </w:rPr>
            </w:pPr>
            <w:r w:rsidRPr="003067C3">
              <w:rPr>
                <w:rFonts w:ascii="Arial Narrow" w:hAnsi="Arial Narrow"/>
                <w:sz w:val="18"/>
                <w:szCs w:val="18"/>
              </w:rPr>
              <w:t>3-Day Breast Cancer Walk “Cheer-a-thon”</w:t>
            </w:r>
          </w:p>
          <w:p w:rsidR="002162BB" w:rsidRDefault="002162BB" w:rsidP="00BF1A0F">
            <w:pPr>
              <w:spacing w:before="0"/>
              <w:jc w:val="both"/>
              <w:rPr>
                <w:rFonts w:ascii="Arial Narrow" w:hAnsi="Arial Narrow"/>
                <w:sz w:val="18"/>
                <w:szCs w:val="18"/>
              </w:rPr>
            </w:pPr>
            <w:r w:rsidRPr="003067C3">
              <w:rPr>
                <w:rFonts w:ascii="Arial Narrow" w:hAnsi="Arial Narrow"/>
                <w:sz w:val="18"/>
                <w:szCs w:val="18"/>
              </w:rPr>
              <w:t>Alzheimer’s Awareness Month</w:t>
            </w:r>
          </w:p>
          <w:p w:rsidR="002162BB" w:rsidRPr="003067C3" w:rsidRDefault="002162BB" w:rsidP="00BF1A0F">
            <w:pPr>
              <w:spacing w:before="0"/>
              <w:jc w:val="both"/>
              <w:rPr>
                <w:rFonts w:ascii="Arial Narrow" w:hAnsi="Arial Narrow"/>
                <w:sz w:val="18"/>
                <w:szCs w:val="18"/>
              </w:rPr>
            </w:pPr>
            <w:r>
              <w:rPr>
                <w:rFonts w:ascii="Arial Narrow" w:hAnsi="Arial Narrow"/>
                <w:sz w:val="18"/>
                <w:szCs w:val="18"/>
              </w:rPr>
              <w:t>Toys for Tots Toy Drive</w:t>
            </w:r>
          </w:p>
          <w:p w:rsidR="002162BB" w:rsidRPr="003067C3" w:rsidRDefault="002162BB" w:rsidP="00BF1A0F">
            <w:pPr>
              <w:spacing w:before="0"/>
              <w:jc w:val="both"/>
              <w:rPr>
                <w:rFonts w:ascii="Arial Narrow" w:hAnsi="Arial Narrow"/>
                <w:sz w:val="18"/>
                <w:szCs w:val="18"/>
              </w:rPr>
            </w:pPr>
          </w:p>
          <w:p w:rsidR="002162BB" w:rsidRPr="003067C3" w:rsidRDefault="002162BB" w:rsidP="00BF1A0F">
            <w:pPr>
              <w:spacing w:before="0"/>
              <w:jc w:val="both"/>
              <w:rPr>
                <w:rFonts w:ascii="Arial Narrow" w:hAnsi="Arial Narrow"/>
                <w:sz w:val="18"/>
                <w:szCs w:val="18"/>
              </w:rPr>
            </w:pPr>
            <w:r w:rsidRPr="003067C3">
              <w:rPr>
                <w:rFonts w:ascii="Arial Narrow" w:hAnsi="Arial Narrow"/>
                <w:sz w:val="18"/>
                <w:szCs w:val="18"/>
              </w:rPr>
              <w:t xml:space="preserve">These projects give our students a more rounded academic experience and make them in tune with social issues and events. </w:t>
            </w:r>
          </w:p>
        </w:tc>
        <w:tc>
          <w:tcPr>
            <w:tcW w:w="1710" w:type="dxa"/>
          </w:tcPr>
          <w:p w:rsidR="002162BB" w:rsidRDefault="002162BB" w:rsidP="00BF1A0F">
            <w:pPr>
              <w:spacing w:before="0"/>
              <w:rPr>
                <w:rFonts w:ascii="Arial Narrow" w:hAnsi="Arial Narrow"/>
                <w:sz w:val="18"/>
                <w:szCs w:val="18"/>
              </w:rPr>
            </w:pPr>
            <w:r>
              <w:rPr>
                <w:rFonts w:ascii="Arial Narrow" w:hAnsi="Arial Narrow"/>
                <w:sz w:val="18"/>
                <w:szCs w:val="18"/>
              </w:rPr>
              <w:t>PTO Board</w:t>
            </w:r>
          </w:p>
          <w:p w:rsidR="002162BB" w:rsidRDefault="002162BB" w:rsidP="00BF1A0F">
            <w:pPr>
              <w:spacing w:before="0"/>
              <w:rPr>
                <w:rFonts w:ascii="Arial Narrow" w:hAnsi="Arial Narrow"/>
                <w:sz w:val="18"/>
                <w:szCs w:val="18"/>
              </w:rPr>
            </w:pPr>
            <w:r>
              <w:rPr>
                <w:rFonts w:ascii="Arial Narrow" w:hAnsi="Arial Narrow"/>
                <w:sz w:val="18"/>
                <w:szCs w:val="18"/>
              </w:rPr>
              <w:t>School</w:t>
            </w:r>
          </w:p>
          <w:p w:rsidR="002162BB" w:rsidRPr="003067C3" w:rsidRDefault="002162BB" w:rsidP="00BF1A0F">
            <w:pPr>
              <w:spacing w:before="0"/>
              <w:rPr>
                <w:rFonts w:ascii="Arial Narrow" w:hAnsi="Arial Narrow"/>
                <w:sz w:val="18"/>
                <w:szCs w:val="18"/>
              </w:rPr>
            </w:pPr>
            <w:r>
              <w:rPr>
                <w:rFonts w:ascii="Arial Narrow" w:hAnsi="Arial Narrow"/>
                <w:sz w:val="18"/>
                <w:szCs w:val="18"/>
              </w:rPr>
              <w:t>The individual organizations</w:t>
            </w:r>
          </w:p>
        </w:tc>
      </w:tr>
      <w:tr w:rsidR="002162BB" w:rsidRPr="003067C3" w:rsidTr="00BF1A0F">
        <w:tc>
          <w:tcPr>
            <w:tcW w:w="1728" w:type="dxa"/>
          </w:tcPr>
          <w:p w:rsidR="002162BB" w:rsidRPr="003067C3" w:rsidRDefault="002162BB" w:rsidP="00BF1A0F">
            <w:pPr>
              <w:spacing w:before="0"/>
              <w:rPr>
                <w:rFonts w:ascii="Arial Narrow" w:hAnsi="Arial Narrow"/>
                <w:sz w:val="18"/>
                <w:szCs w:val="18"/>
              </w:rPr>
            </w:pPr>
            <w:r>
              <w:rPr>
                <w:rFonts w:ascii="Arial Narrow" w:hAnsi="Arial Narrow"/>
                <w:sz w:val="18"/>
                <w:szCs w:val="18"/>
              </w:rPr>
              <w:t>Hawk Eye</w:t>
            </w:r>
          </w:p>
          <w:p w:rsidR="002162BB" w:rsidRPr="003067C3" w:rsidRDefault="002162BB" w:rsidP="00BF1A0F">
            <w:pPr>
              <w:spacing w:before="0"/>
              <w:rPr>
                <w:rFonts w:ascii="Arial Narrow" w:hAnsi="Arial Narrow"/>
                <w:sz w:val="18"/>
                <w:szCs w:val="18"/>
              </w:rPr>
            </w:pPr>
            <w:r w:rsidRPr="003067C3">
              <w:rPr>
                <w:rFonts w:ascii="Arial Narrow" w:hAnsi="Arial Narrow"/>
                <w:sz w:val="18"/>
                <w:szCs w:val="18"/>
              </w:rPr>
              <w:pict>
                <v:shape id="_x0000_i1026" type="#_x0000_t172" style="width:31.5pt;height:24.75pt" fillcolor="black">
                  <v:shadow color="#868686"/>
                  <v:textpath style="font-family:&quot;Arial Black&quot;;v-text-kern:t" trim="t" fitpath="t" string="New"/>
                </v:shape>
              </w:pict>
            </w:r>
          </w:p>
        </w:tc>
        <w:tc>
          <w:tcPr>
            <w:tcW w:w="2430" w:type="dxa"/>
          </w:tcPr>
          <w:p w:rsidR="002162BB" w:rsidRPr="003067C3" w:rsidRDefault="002162BB" w:rsidP="00BF1A0F">
            <w:pPr>
              <w:spacing w:before="0"/>
              <w:rPr>
                <w:rFonts w:ascii="Arial Narrow" w:hAnsi="Arial Narrow"/>
                <w:sz w:val="18"/>
                <w:szCs w:val="18"/>
              </w:rPr>
            </w:pPr>
            <w:r>
              <w:rPr>
                <w:rFonts w:ascii="Arial Narrow" w:hAnsi="Arial Narrow"/>
                <w:sz w:val="18"/>
                <w:szCs w:val="18"/>
              </w:rPr>
              <w:t>2017:</w:t>
            </w:r>
            <w:r w:rsidRPr="003067C3">
              <w:rPr>
                <w:rFonts w:ascii="Arial Narrow" w:hAnsi="Arial Narrow"/>
                <w:sz w:val="18"/>
                <w:szCs w:val="18"/>
              </w:rPr>
              <w:t xml:space="preserve">September </w:t>
            </w:r>
            <w:r>
              <w:rPr>
                <w:rFonts w:ascii="Arial Narrow" w:hAnsi="Arial Narrow"/>
                <w:sz w:val="18"/>
                <w:szCs w:val="18"/>
              </w:rPr>
              <w:t>, November, 2018: January, March, May</w:t>
            </w:r>
          </w:p>
        </w:tc>
        <w:tc>
          <w:tcPr>
            <w:tcW w:w="5130" w:type="dxa"/>
          </w:tcPr>
          <w:p w:rsidR="002162BB" w:rsidRPr="003067C3" w:rsidRDefault="002162BB" w:rsidP="00BF1A0F">
            <w:pPr>
              <w:spacing w:before="0"/>
              <w:jc w:val="both"/>
              <w:rPr>
                <w:rFonts w:ascii="Arial Narrow" w:hAnsi="Arial Narrow"/>
                <w:sz w:val="18"/>
                <w:szCs w:val="18"/>
              </w:rPr>
            </w:pPr>
            <w:r w:rsidRPr="003067C3">
              <w:rPr>
                <w:rFonts w:ascii="Arial Narrow" w:hAnsi="Arial Narrow"/>
                <w:sz w:val="18"/>
                <w:szCs w:val="18"/>
              </w:rPr>
              <w:t xml:space="preserve">A </w:t>
            </w:r>
            <w:r>
              <w:rPr>
                <w:rFonts w:ascii="Arial Narrow" w:hAnsi="Arial Narrow"/>
                <w:sz w:val="18"/>
                <w:szCs w:val="18"/>
              </w:rPr>
              <w:t xml:space="preserve">bi-monthly </w:t>
            </w:r>
            <w:r w:rsidRPr="003067C3">
              <w:rPr>
                <w:rFonts w:ascii="Arial Narrow" w:hAnsi="Arial Narrow"/>
                <w:sz w:val="18"/>
                <w:szCs w:val="18"/>
              </w:rPr>
              <w:t>publication which highlight the achievements of Willow Hill students, emphasize any key aspect the school is promoting and in general, build positivity within the community.</w:t>
            </w:r>
          </w:p>
        </w:tc>
        <w:tc>
          <w:tcPr>
            <w:tcW w:w="1710" w:type="dxa"/>
          </w:tcPr>
          <w:p w:rsidR="002162BB" w:rsidRPr="003067C3" w:rsidRDefault="002162BB" w:rsidP="00BF1A0F">
            <w:pPr>
              <w:spacing w:before="0"/>
              <w:rPr>
                <w:rFonts w:ascii="Arial Narrow" w:hAnsi="Arial Narrow"/>
                <w:sz w:val="18"/>
                <w:szCs w:val="18"/>
              </w:rPr>
            </w:pPr>
            <w:r>
              <w:rPr>
                <w:rFonts w:ascii="Arial Narrow" w:hAnsi="Arial Narrow"/>
                <w:sz w:val="18"/>
                <w:szCs w:val="18"/>
              </w:rPr>
              <w:t>Communications Committee</w:t>
            </w:r>
          </w:p>
        </w:tc>
      </w:tr>
    </w:tbl>
    <w:p w:rsidR="002162BB" w:rsidRDefault="002162BB" w:rsidP="002162BB"/>
    <w:p w:rsidR="002162BB" w:rsidRDefault="002162BB" w:rsidP="002162BB"/>
    <w:p w:rsidR="002162BB" w:rsidRDefault="002162BB" w:rsidP="002162BB"/>
    <w:p w:rsidR="002162BB" w:rsidRDefault="002162BB" w:rsidP="002162BB"/>
    <w:p w:rsidR="002162BB" w:rsidRDefault="002162BB" w:rsidP="002162BB"/>
    <w:tbl>
      <w:tblPr>
        <w:tblpPr w:leftFromText="180" w:rightFromText="180" w:vertAnchor="text" w:horzAnchor="margin" w:tblpXSpec="center" w:tblpY="124"/>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1"/>
        <w:gridCol w:w="2547"/>
        <w:gridCol w:w="4770"/>
        <w:gridCol w:w="1620"/>
      </w:tblGrid>
      <w:tr w:rsidR="002162BB" w:rsidRPr="003067C3" w:rsidTr="00BF1A0F">
        <w:tc>
          <w:tcPr>
            <w:tcW w:w="1971" w:type="dxa"/>
          </w:tcPr>
          <w:p w:rsidR="002162BB" w:rsidRPr="003067C3" w:rsidRDefault="002162BB" w:rsidP="00BF1A0F">
            <w:pPr>
              <w:spacing w:before="0"/>
              <w:rPr>
                <w:rFonts w:ascii="Arial Narrow" w:hAnsi="Arial Narrow"/>
                <w:sz w:val="18"/>
                <w:szCs w:val="18"/>
              </w:rPr>
            </w:pPr>
            <w:r>
              <w:rPr>
                <w:rFonts w:ascii="Arial Narrow" w:hAnsi="Arial Narrow"/>
                <w:sz w:val="18"/>
                <w:szCs w:val="18"/>
              </w:rPr>
              <w:lastRenderedPageBreak/>
              <w:t>Parent Council</w:t>
            </w:r>
          </w:p>
        </w:tc>
        <w:tc>
          <w:tcPr>
            <w:tcW w:w="2547" w:type="dxa"/>
          </w:tcPr>
          <w:p w:rsidR="002162BB" w:rsidRPr="003067C3" w:rsidRDefault="002162BB" w:rsidP="00BF1A0F">
            <w:pPr>
              <w:spacing w:before="0"/>
              <w:rPr>
                <w:rFonts w:ascii="Arial Narrow" w:hAnsi="Arial Narrow"/>
                <w:i/>
                <w:sz w:val="18"/>
                <w:szCs w:val="18"/>
              </w:rPr>
            </w:pPr>
            <w:r w:rsidRPr="003067C3">
              <w:rPr>
                <w:rFonts w:ascii="Arial Narrow" w:hAnsi="Arial Narrow"/>
                <w:i/>
                <w:sz w:val="18"/>
                <w:szCs w:val="18"/>
              </w:rPr>
              <w:t>See school</w:t>
            </w:r>
            <w:r>
              <w:rPr>
                <w:rFonts w:ascii="Arial Narrow" w:hAnsi="Arial Narrow"/>
                <w:i/>
                <w:sz w:val="18"/>
                <w:szCs w:val="18"/>
              </w:rPr>
              <w:t xml:space="preserve"> district</w:t>
            </w:r>
            <w:r w:rsidRPr="003067C3">
              <w:rPr>
                <w:rFonts w:ascii="Arial Narrow" w:hAnsi="Arial Narrow"/>
                <w:i/>
                <w:sz w:val="18"/>
                <w:szCs w:val="18"/>
              </w:rPr>
              <w:t xml:space="preserve"> calendar </w:t>
            </w:r>
            <w:r>
              <w:rPr>
                <w:rFonts w:ascii="Arial Narrow" w:hAnsi="Arial Narrow"/>
                <w:i/>
                <w:sz w:val="18"/>
                <w:szCs w:val="18"/>
              </w:rPr>
              <w:t>for specific dates and locations of meetings</w:t>
            </w:r>
          </w:p>
        </w:tc>
        <w:tc>
          <w:tcPr>
            <w:tcW w:w="4770" w:type="dxa"/>
          </w:tcPr>
          <w:p w:rsidR="002162BB" w:rsidRPr="003067C3" w:rsidRDefault="002162BB" w:rsidP="00BF1A0F">
            <w:pPr>
              <w:spacing w:before="0"/>
              <w:jc w:val="both"/>
              <w:rPr>
                <w:rFonts w:ascii="Arial Narrow" w:hAnsi="Arial Narrow"/>
                <w:sz w:val="18"/>
                <w:szCs w:val="18"/>
              </w:rPr>
            </w:pPr>
            <w:r>
              <w:rPr>
                <w:rFonts w:ascii="Arial Narrow" w:hAnsi="Arial Narrow"/>
                <w:sz w:val="18"/>
                <w:szCs w:val="18"/>
              </w:rPr>
              <w:t>Parent Council</w:t>
            </w:r>
            <w:r w:rsidRPr="003067C3">
              <w:rPr>
                <w:rFonts w:ascii="Arial Narrow" w:hAnsi="Arial Narrow"/>
                <w:sz w:val="18"/>
                <w:szCs w:val="18"/>
              </w:rPr>
              <w:t xml:space="preserve"> is a district-wide parent organization.  It consists of members form all Abington School District PTO/PTAs (all Elementary, Junior High and High Schools). It is open to all parents. There is usually a short program with a speaker followed by a business meeting and reports from the Superintendent’s Office. Members of the School Board also attend specific meetings. </w:t>
            </w:r>
          </w:p>
        </w:tc>
        <w:tc>
          <w:tcPr>
            <w:tcW w:w="1620" w:type="dxa"/>
          </w:tcPr>
          <w:p w:rsidR="002162BB" w:rsidRDefault="002162BB" w:rsidP="00BF1A0F">
            <w:pPr>
              <w:spacing w:before="0"/>
              <w:rPr>
                <w:rFonts w:ascii="Arial Narrow" w:hAnsi="Arial Narrow"/>
                <w:sz w:val="18"/>
                <w:szCs w:val="18"/>
              </w:rPr>
            </w:pPr>
            <w:r>
              <w:rPr>
                <w:rFonts w:ascii="Arial Narrow" w:hAnsi="Arial Narrow"/>
                <w:sz w:val="18"/>
                <w:szCs w:val="18"/>
              </w:rPr>
              <w:t>Julia Coleman or Parent Volunteer</w:t>
            </w:r>
          </w:p>
        </w:tc>
      </w:tr>
      <w:tr w:rsidR="002162BB" w:rsidRPr="003067C3" w:rsidTr="00BF1A0F">
        <w:tc>
          <w:tcPr>
            <w:tcW w:w="1971" w:type="dxa"/>
          </w:tcPr>
          <w:p w:rsidR="002162BB" w:rsidRDefault="002162BB" w:rsidP="00BF1A0F">
            <w:pPr>
              <w:spacing w:before="0"/>
              <w:rPr>
                <w:rFonts w:ascii="Arial Narrow" w:hAnsi="Arial Narrow"/>
                <w:sz w:val="18"/>
                <w:szCs w:val="18"/>
              </w:rPr>
            </w:pPr>
            <w:r>
              <w:rPr>
                <w:rFonts w:ascii="Arial Narrow" w:hAnsi="Arial Narrow"/>
                <w:sz w:val="18"/>
                <w:szCs w:val="18"/>
              </w:rPr>
              <w:t>Connect</w:t>
            </w:r>
          </w:p>
          <w:p w:rsidR="002162BB" w:rsidRPr="003067C3" w:rsidRDefault="002162BB" w:rsidP="00BF1A0F">
            <w:pPr>
              <w:spacing w:before="0"/>
              <w:rPr>
                <w:rFonts w:ascii="Arial Narrow" w:hAnsi="Arial Narrow"/>
                <w:sz w:val="18"/>
                <w:szCs w:val="18"/>
              </w:rPr>
            </w:pPr>
            <w:r w:rsidRPr="003067C3">
              <w:rPr>
                <w:rFonts w:ascii="Arial Narrow" w:hAnsi="Arial Narrow"/>
                <w:sz w:val="18"/>
                <w:szCs w:val="18"/>
              </w:rPr>
              <w:pict>
                <v:shape id="_x0000_i1027" type="#_x0000_t172" style="width:31.5pt;height:24.75pt" fillcolor="black">
                  <v:shadow color="#868686"/>
                  <v:textpath style="font-family:&quot;Arial Black&quot;;v-text-kern:t" trim="t" fitpath="t" string="New"/>
                </v:shape>
              </w:pict>
            </w:r>
          </w:p>
        </w:tc>
        <w:tc>
          <w:tcPr>
            <w:tcW w:w="2547" w:type="dxa"/>
          </w:tcPr>
          <w:p w:rsidR="002162BB" w:rsidRPr="003067C3" w:rsidRDefault="002162BB" w:rsidP="00BF1A0F">
            <w:pPr>
              <w:spacing w:before="0"/>
              <w:rPr>
                <w:rFonts w:ascii="Arial Narrow" w:hAnsi="Arial Narrow"/>
                <w:sz w:val="18"/>
                <w:szCs w:val="18"/>
              </w:rPr>
            </w:pPr>
            <w:r w:rsidRPr="003067C3">
              <w:rPr>
                <w:rFonts w:ascii="Arial Narrow" w:hAnsi="Arial Narrow"/>
                <w:sz w:val="18"/>
                <w:szCs w:val="18"/>
              </w:rPr>
              <w:t>Coincides with monthly PTO meeting</w:t>
            </w:r>
          </w:p>
        </w:tc>
        <w:tc>
          <w:tcPr>
            <w:tcW w:w="4770" w:type="dxa"/>
          </w:tcPr>
          <w:p w:rsidR="002162BB" w:rsidRPr="003067C3" w:rsidRDefault="002162BB" w:rsidP="00BF1A0F">
            <w:pPr>
              <w:spacing w:before="0"/>
              <w:jc w:val="both"/>
              <w:rPr>
                <w:rFonts w:ascii="Arial Narrow" w:hAnsi="Arial Narrow"/>
                <w:sz w:val="18"/>
                <w:szCs w:val="18"/>
              </w:rPr>
            </w:pPr>
            <w:r w:rsidRPr="003067C3">
              <w:rPr>
                <w:rFonts w:ascii="Arial Narrow" w:hAnsi="Arial Narrow"/>
                <w:sz w:val="18"/>
                <w:szCs w:val="18"/>
              </w:rPr>
              <w:t>After each PTO meeting, emails are sent to the attendees highlighting specific issues from the meeting, reminders of events, and thanking parents for their support.</w:t>
            </w:r>
          </w:p>
        </w:tc>
        <w:tc>
          <w:tcPr>
            <w:tcW w:w="1620" w:type="dxa"/>
          </w:tcPr>
          <w:p w:rsidR="002162BB" w:rsidRPr="003067C3" w:rsidRDefault="002162BB" w:rsidP="00BF1A0F">
            <w:pPr>
              <w:spacing w:before="0"/>
              <w:rPr>
                <w:rFonts w:ascii="Arial Narrow" w:hAnsi="Arial Narrow"/>
                <w:sz w:val="18"/>
                <w:szCs w:val="18"/>
              </w:rPr>
            </w:pPr>
            <w:r>
              <w:rPr>
                <w:rFonts w:ascii="Arial Narrow" w:hAnsi="Arial Narrow"/>
                <w:sz w:val="18"/>
                <w:szCs w:val="18"/>
              </w:rPr>
              <w:t>Communications</w:t>
            </w:r>
            <w:r w:rsidRPr="003067C3">
              <w:rPr>
                <w:rFonts w:ascii="Arial Narrow" w:hAnsi="Arial Narrow"/>
                <w:sz w:val="18"/>
                <w:szCs w:val="18"/>
              </w:rPr>
              <w:t xml:space="preserve"> Committee</w:t>
            </w:r>
          </w:p>
        </w:tc>
      </w:tr>
      <w:tr w:rsidR="002162BB" w:rsidRPr="003067C3" w:rsidTr="00BF1A0F">
        <w:tc>
          <w:tcPr>
            <w:tcW w:w="1971" w:type="dxa"/>
          </w:tcPr>
          <w:p w:rsidR="002162BB" w:rsidRPr="003067C3" w:rsidRDefault="002162BB" w:rsidP="00BF1A0F">
            <w:pPr>
              <w:spacing w:before="0"/>
              <w:rPr>
                <w:rFonts w:ascii="Arial Narrow" w:hAnsi="Arial Narrow"/>
                <w:sz w:val="18"/>
                <w:szCs w:val="18"/>
              </w:rPr>
            </w:pPr>
            <w:r w:rsidRPr="003067C3">
              <w:rPr>
                <w:rFonts w:ascii="Arial Narrow" w:hAnsi="Arial Narrow"/>
                <w:sz w:val="18"/>
                <w:szCs w:val="18"/>
              </w:rPr>
              <w:t>Back to School Picnic</w:t>
            </w:r>
          </w:p>
        </w:tc>
        <w:tc>
          <w:tcPr>
            <w:tcW w:w="2547" w:type="dxa"/>
          </w:tcPr>
          <w:p w:rsidR="002162BB" w:rsidRPr="003067C3" w:rsidRDefault="002162BB" w:rsidP="00BF1A0F">
            <w:pPr>
              <w:spacing w:before="0"/>
              <w:rPr>
                <w:rFonts w:ascii="Arial Narrow" w:hAnsi="Arial Narrow"/>
                <w:sz w:val="18"/>
                <w:szCs w:val="18"/>
              </w:rPr>
            </w:pPr>
            <w:r>
              <w:rPr>
                <w:rFonts w:ascii="Arial Narrow" w:hAnsi="Arial Narrow"/>
                <w:sz w:val="18"/>
                <w:szCs w:val="18"/>
              </w:rPr>
              <w:t>Friday, September 8, 2017</w:t>
            </w:r>
          </w:p>
        </w:tc>
        <w:tc>
          <w:tcPr>
            <w:tcW w:w="4770" w:type="dxa"/>
          </w:tcPr>
          <w:p w:rsidR="002162BB" w:rsidRPr="003067C3" w:rsidRDefault="002162BB" w:rsidP="00BF1A0F">
            <w:pPr>
              <w:spacing w:before="0"/>
              <w:jc w:val="both"/>
              <w:rPr>
                <w:rFonts w:ascii="Arial Narrow" w:hAnsi="Arial Narrow"/>
                <w:sz w:val="18"/>
                <w:szCs w:val="18"/>
              </w:rPr>
            </w:pPr>
            <w:r w:rsidRPr="003067C3">
              <w:rPr>
                <w:rFonts w:ascii="Arial Narrow" w:hAnsi="Arial Narrow"/>
                <w:sz w:val="18"/>
                <w:szCs w:val="18"/>
              </w:rPr>
              <w:t>Family social activity. Get to know the other members of the school community including staff.</w:t>
            </w:r>
          </w:p>
        </w:tc>
        <w:tc>
          <w:tcPr>
            <w:tcW w:w="1620" w:type="dxa"/>
          </w:tcPr>
          <w:p w:rsidR="002162BB" w:rsidRDefault="002162BB" w:rsidP="00BF1A0F">
            <w:pPr>
              <w:spacing w:before="0"/>
              <w:rPr>
                <w:rFonts w:ascii="Arial Narrow" w:hAnsi="Arial Narrow"/>
                <w:sz w:val="18"/>
                <w:szCs w:val="18"/>
              </w:rPr>
            </w:pPr>
            <w:r>
              <w:rPr>
                <w:rFonts w:ascii="Arial Narrow" w:hAnsi="Arial Narrow"/>
                <w:sz w:val="18"/>
                <w:szCs w:val="18"/>
              </w:rPr>
              <w:t>PTO Board</w:t>
            </w:r>
          </w:p>
          <w:p w:rsidR="002162BB" w:rsidRPr="003067C3" w:rsidRDefault="002162BB" w:rsidP="00BF1A0F">
            <w:pPr>
              <w:spacing w:before="0"/>
              <w:rPr>
                <w:rFonts w:ascii="Arial Narrow" w:hAnsi="Arial Narrow"/>
                <w:sz w:val="18"/>
                <w:szCs w:val="18"/>
              </w:rPr>
            </w:pPr>
            <w:r>
              <w:rPr>
                <w:rFonts w:ascii="Arial Narrow" w:hAnsi="Arial Narrow"/>
                <w:sz w:val="18"/>
                <w:szCs w:val="18"/>
              </w:rPr>
              <w:t>School</w:t>
            </w:r>
          </w:p>
        </w:tc>
      </w:tr>
      <w:tr w:rsidR="002162BB" w:rsidRPr="003067C3" w:rsidTr="00BF1A0F">
        <w:tc>
          <w:tcPr>
            <w:tcW w:w="1971" w:type="dxa"/>
          </w:tcPr>
          <w:p w:rsidR="002162BB" w:rsidRPr="003067C3" w:rsidRDefault="002162BB" w:rsidP="00BF1A0F">
            <w:pPr>
              <w:spacing w:before="0"/>
              <w:rPr>
                <w:rFonts w:ascii="Arial Narrow" w:hAnsi="Arial Narrow"/>
                <w:sz w:val="18"/>
                <w:szCs w:val="18"/>
              </w:rPr>
            </w:pPr>
            <w:r w:rsidRPr="003067C3">
              <w:rPr>
                <w:rFonts w:ascii="Arial Narrow" w:hAnsi="Arial Narrow"/>
                <w:sz w:val="18"/>
                <w:szCs w:val="18"/>
              </w:rPr>
              <w:t>Fundraisers</w:t>
            </w:r>
          </w:p>
        </w:tc>
        <w:tc>
          <w:tcPr>
            <w:tcW w:w="2547" w:type="dxa"/>
          </w:tcPr>
          <w:p w:rsidR="002162BB" w:rsidRPr="003067C3" w:rsidRDefault="002162BB" w:rsidP="00BF1A0F">
            <w:pPr>
              <w:spacing w:before="0"/>
              <w:rPr>
                <w:rFonts w:ascii="Arial Narrow" w:hAnsi="Arial Narrow"/>
                <w:sz w:val="18"/>
                <w:szCs w:val="18"/>
              </w:rPr>
            </w:pPr>
            <w:r w:rsidRPr="003067C3">
              <w:rPr>
                <w:rFonts w:ascii="Arial Narrow" w:hAnsi="Arial Narrow"/>
                <w:sz w:val="18"/>
                <w:szCs w:val="18"/>
              </w:rPr>
              <w:t xml:space="preserve">All school year </w:t>
            </w:r>
          </w:p>
        </w:tc>
        <w:tc>
          <w:tcPr>
            <w:tcW w:w="4770" w:type="dxa"/>
          </w:tcPr>
          <w:p w:rsidR="002162BB" w:rsidRDefault="002162BB" w:rsidP="00BF1A0F">
            <w:pPr>
              <w:spacing w:before="0"/>
              <w:jc w:val="both"/>
              <w:rPr>
                <w:rFonts w:ascii="Arial Narrow" w:hAnsi="Arial Narrow"/>
                <w:sz w:val="18"/>
                <w:szCs w:val="18"/>
              </w:rPr>
            </w:pPr>
            <w:r>
              <w:rPr>
                <w:rFonts w:ascii="Arial Narrow" w:hAnsi="Arial Narrow"/>
                <w:sz w:val="18"/>
                <w:szCs w:val="18"/>
              </w:rPr>
              <w:t xml:space="preserve">Our primary fundraisers for the year are Race for Education, Gianni’s Pizza Kits and Mixed Bags.  Other events include </w:t>
            </w:r>
            <w:proofErr w:type="spellStart"/>
            <w:r>
              <w:rPr>
                <w:rFonts w:ascii="Arial Narrow" w:hAnsi="Arial Narrow"/>
                <w:sz w:val="18"/>
                <w:szCs w:val="18"/>
              </w:rPr>
              <w:t>KidStuff</w:t>
            </w:r>
            <w:proofErr w:type="spellEnd"/>
            <w:r>
              <w:rPr>
                <w:rFonts w:ascii="Arial Narrow" w:hAnsi="Arial Narrow"/>
                <w:sz w:val="18"/>
                <w:szCs w:val="18"/>
              </w:rPr>
              <w:t xml:space="preserve"> Book Sales, Box Tops,</w:t>
            </w:r>
            <w:r w:rsidRPr="003067C3">
              <w:rPr>
                <w:rFonts w:ascii="Arial Narrow" w:hAnsi="Arial Narrow"/>
                <w:sz w:val="18"/>
                <w:szCs w:val="18"/>
              </w:rPr>
              <w:t xml:space="preserve"> </w:t>
            </w:r>
            <w:proofErr w:type="spellStart"/>
            <w:r w:rsidRPr="003067C3">
              <w:rPr>
                <w:rFonts w:ascii="Arial Narrow" w:hAnsi="Arial Narrow"/>
                <w:sz w:val="18"/>
                <w:szCs w:val="18"/>
              </w:rPr>
              <w:t>Whingo</w:t>
            </w:r>
            <w:proofErr w:type="spellEnd"/>
            <w:r w:rsidRPr="003067C3">
              <w:rPr>
                <w:rFonts w:ascii="Arial Narrow" w:hAnsi="Arial Narrow"/>
                <w:sz w:val="18"/>
                <w:szCs w:val="18"/>
              </w:rPr>
              <w:t xml:space="preserve"> Nights</w:t>
            </w:r>
            <w:r>
              <w:rPr>
                <w:rFonts w:ascii="Arial Narrow" w:hAnsi="Arial Narrow"/>
                <w:sz w:val="18"/>
                <w:szCs w:val="18"/>
              </w:rPr>
              <w:t xml:space="preserve">, </w:t>
            </w:r>
            <w:proofErr w:type="gramStart"/>
            <w:r>
              <w:rPr>
                <w:rFonts w:ascii="Arial Narrow" w:hAnsi="Arial Narrow"/>
                <w:sz w:val="18"/>
                <w:szCs w:val="18"/>
              </w:rPr>
              <w:t>6</w:t>
            </w:r>
            <w:r w:rsidRPr="007726F4">
              <w:rPr>
                <w:rFonts w:ascii="Arial Narrow" w:hAnsi="Arial Narrow"/>
                <w:sz w:val="18"/>
                <w:szCs w:val="18"/>
                <w:vertAlign w:val="superscript"/>
              </w:rPr>
              <w:t>th</w:t>
            </w:r>
            <w:proofErr w:type="gramEnd"/>
            <w:r>
              <w:rPr>
                <w:rFonts w:ascii="Arial Narrow" w:hAnsi="Arial Narrow"/>
                <w:sz w:val="18"/>
                <w:szCs w:val="18"/>
              </w:rPr>
              <w:t xml:space="preserve"> Grade events, Family Fun Nights such as Riviera, </w:t>
            </w:r>
            <w:r w:rsidRPr="003067C3">
              <w:rPr>
                <w:rFonts w:ascii="Arial Narrow" w:hAnsi="Arial Narrow"/>
                <w:sz w:val="18"/>
                <w:szCs w:val="18"/>
              </w:rPr>
              <w:t>Movie Ni</w:t>
            </w:r>
            <w:r>
              <w:rPr>
                <w:rFonts w:ascii="Arial Narrow" w:hAnsi="Arial Narrow"/>
                <w:sz w:val="18"/>
                <w:szCs w:val="18"/>
              </w:rPr>
              <w:t>ght, and the Annual May Family Fair, monetary donations</w:t>
            </w:r>
            <w:r w:rsidRPr="003067C3">
              <w:rPr>
                <w:rFonts w:ascii="Arial Narrow" w:hAnsi="Arial Narrow"/>
                <w:sz w:val="18"/>
                <w:szCs w:val="18"/>
              </w:rPr>
              <w:t xml:space="preserve"> and much more. </w:t>
            </w:r>
            <w:r>
              <w:rPr>
                <w:rFonts w:ascii="Arial Narrow" w:hAnsi="Arial Narrow"/>
                <w:sz w:val="18"/>
                <w:szCs w:val="18"/>
              </w:rPr>
              <w:t xml:space="preserve"> </w:t>
            </w:r>
          </w:p>
          <w:p w:rsidR="002162BB" w:rsidRDefault="002162BB" w:rsidP="00BF1A0F">
            <w:pPr>
              <w:spacing w:before="0"/>
              <w:jc w:val="both"/>
              <w:rPr>
                <w:rFonts w:ascii="Arial Narrow" w:hAnsi="Arial Narrow"/>
                <w:sz w:val="18"/>
                <w:szCs w:val="18"/>
              </w:rPr>
            </w:pPr>
          </w:p>
          <w:p w:rsidR="002162BB" w:rsidRPr="003067C3" w:rsidRDefault="002162BB" w:rsidP="00BF1A0F">
            <w:pPr>
              <w:spacing w:before="0"/>
              <w:jc w:val="both"/>
              <w:rPr>
                <w:rFonts w:ascii="Arial Narrow" w:hAnsi="Arial Narrow"/>
                <w:sz w:val="18"/>
                <w:szCs w:val="18"/>
              </w:rPr>
            </w:pPr>
            <w:r>
              <w:rPr>
                <w:rFonts w:ascii="Arial Narrow" w:hAnsi="Arial Narrow"/>
                <w:sz w:val="18"/>
                <w:szCs w:val="18"/>
              </w:rPr>
              <w:t>The funds raised pay for field trips, school sponsored events, specific enhancement programs (Art, Music, Gym, Science, etc.), and other school projects and programs.</w:t>
            </w:r>
          </w:p>
        </w:tc>
        <w:tc>
          <w:tcPr>
            <w:tcW w:w="1620" w:type="dxa"/>
          </w:tcPr>
          <w:p w:rsidR="002162BB" w:rsidRDefault="002162BB" w:rsidP="00BF1A0F">
            <w:pPr>
              <w:spacing w:before="0"/>
              <w:rPr>
                <w:rFonts w:ascii="Arial Narrow" w:hAnsi="Arial Narrow"/>
                <w:sz w:val="18"/>
                <w:szCs w:val="18"/>
              </w:rPr>
            </w:pPr>
            <w:r>
              <w:rPr>
                <w:rFonts w:ascii="Arial Narrow" w:hAnsi="Arial Narrow"/>
                <w:sz w:val="18"/>
                <w:szCs w:val="18"/>
              </w:rPr>
              <w:t>PTO Board</w:t>
            </w:r>
          </w:p>
          <w:p w:rsidR="002162BB" w:rsidRPr="003067C3" w:rsidRDefault="002162BB" w:rsidP="00BF1A0F">
            <w:pPr>
              <w:spacing w:before="0"/>
              <w:rPr>
                <w:rFonts w:ascii="Arial Narrow" w:hAnsi="Arial Narrow"/>
                <w:sz w:val="18"/>
                <w:szCs w:val="18"/>
              </w:rPr>
            </w:pPr>
            <w:r>
              <w:rPr>
                <w:rFonts w:ascii="Arial Narrow" w:hAnsi="Arial Narrow"/>
                <w:sz w:val="18"/>
                <w:szCs w:val="18"/>
              </w:rPr>
              <w:t>School</w:t>
            </w:r>
          </w:p>
        </w:tc>
      </w:tr>
      <w:tr w:rsidR="002162BB" w:rsidRPr="003067C3" w:rsidTr="00BF1A0F">
        <w:tc>
          <w:tcPr>
            <w:tcW w:w="1971" w:type="dxa"/>
          </w:tcPr>
          <w:p w:rsidR="002162BB" w:rsidRPr="003067C3" w:rsidRDefault="002162BB" w:rsidP="00BF1A0F">
            <w:pPr>
              <w:spacing w:before="0"/>
              <w:rPr>
                <w:rFonts w:ascii="Arial Narrow" w:hAnsi="Arial Narrow"/>
                <w:sz w:val="18"/>
                <w:szCs w:val="18"/>
              </w:rPr>
            </w:pPr>
            <w:r>
              <w:rPr>
                <w:rFonts w:ascii="Arial Narrow" w:hAnsi="Arial Narrow"/>
                <w:sz w:val="18"/>
                <w:szCs w:val="18"/>
              </w:rPr>
              <w:t>Box Tops/ Campbell’s Labels For Education</w:t>
            </w:r>
          </w:p>
        </w:tc>
        <w:tc>
          <w:tcPr>
            <w:tcW w:w="2547" w:type="dxa"/>
          </w:tcPr>
          <w:p w:rsidR="002162BB" w:rsidRPr="003067C3" w:rsidRDefault="002162BB" w:rsidP="00BF1A0F">
            <w:pPr>
              <w:spacing w:before="0"/>
              <w:rPr>
                <w:rFonts w:ascii="Arial Narrow" w:hAnsi="Arial Narrow"/>
                <w:sz w:val="18"/>
                <w:szCs w:val="18"/>
              </w:rPr>
            </w:pPr>
            <w:r w:rsidRPr="003067C3">
              <w:rPr>
                <w:rFonts w:ascii="Arial Narrow" w:hAnsi="Arial Narrow"/>
                <w:sz w:val="18"/>
                <w:szCs w:val="18"/>
              </w:rPr>
              <w:t xml:space="preserve">All school year </w:t>
            </w:r>
          </w:p>
        </w:tc>
        <w:tc>
          <w:tcPr>
            <w:tcW w:w="4770" w:type="dxa"/>
          </w:tcPr>
          <w:p w:rsidR="002162BB" w:rsidRPr="003067C3" w:rsidRDefault="002162BB" w:rsidP="00BF1A0F">
            <w:pPr>
              <w:spacing w:before="0"/>
              <w:jc w:val="both"/>
              <w:rPr>
                <w:rFonts w:ascii="Arial Narrow" w:hAnsi="Arial Narrow"/>
                <w:sz w:val="18"/>
                <w:szCs w:val="18"/>
              </w:rPr>
            </w:pPr>
            <w:r w:rsidRPr="003067C3">
              <w:rPr>
                <w:rFonts w:ascii="Arial Narrow" w:hAnsi="Arial Narrow"/>
                <w:sz w:val="18"/>
                <w:szCs w:val="18"/>
              </w:rPr>
              <w:t>This is a sure, fast way to raise revenue for the school. Parents purchase items with the Campbell’s b</w:t>
            </w:r>
            <w:r>
              <w:rPr>
                <w:rFonts w:ascii="Arial Narrow" w:hAnsi="Arial Narrow"/>
                <w:sz w:val="18"/>
                <w:szCs w:val="18"/>
              </w:rPr>
              <w:t>ox top</w:t>
            </w:r>
            <w:r w:rsidRPr="003067C3">
              <w:rPr>
                <w:rFonts w:ascii="Arial Narrow" w:hAnsi="Arial Narrow"/>
                <w:sz w:val="18"/>
                <w:szCs w:val="18"/>
              </w:rPr>
              <w:t>.</w:t>
            </w:r>
            <w:r>
              <w:rPr>
                <w:rFonts w:ascii="Arial Narrow" w:hAnsi="Arial Narrow"/>
                <w:sz w:val="18"/>
                <w:szCs w:val="18"/>
              </w:rPr>
              <w:t xml:space="preserve"> Based</w:t>
            </w:r>
            <w:r w:rsidRPr="003067C3">
              <w:rPr>
                <w:rFonts w:ascii="Arial Narrow" w:hAnsi="Arial Narrow"/>
                <w:sz w:val="18"/>
                <w:szCs w:val="18"/>
              </w:rPr>
              <w:t xml:space="preserve"> the Box tops collected, monies are earned.</w:t>
            </w:r>
            <w:r>
              <w:rPr>
                <w:rFonts w:ascii="Arial Narrow" w:hAnsi="Arial Narrow"/>
                <w:sz w:val="18"/>
                <w:szCs w:val="18"/>
              </w:rPr>
              <w:t xml:space="preserve"> </w:t>
            </w:r>
          </w:p>
        </w:tc>
        <w:tc>
          <w:tcPr>
            <w:tcW w:w="1620" w:type="dxa"/>
          </w:tcPr>
          <w:p w:rsidR="002162BB" w:rsidRPr="003067C3" w:rsidRDefault="002162BB" w:rsidP="00BF1A0F">
            <w:pPr>
              <w:spacing w:before="0"/>
              <w:rPr>
                <w:rFonts w:ascii="Arial Narrow" w:hAnsi="Arial Narrow"/>
                <w:sz w:val="18"/>
                <w:szCs w:val="18"/>
              </w:rPr>
            </w:pPr>
            <w:r>
              <w:rPr>
                <w:rFonts w:ascii="Arial Narrow" w:hAnsi="Arial Narrow"/>
                <w:sz w:val="18"/>
                <w:szCs w:val="18"/>
              </w:rPr>
              <w:t>Parent Volunteer</w:t>
            </w:r>
          </w:p>
          <w:p w:rsidR="002162BB" w:rsidRPr="003067C3" w:rsidRDefault="002162BB" w:rsidP="00BF1A0F">
            <w:pPr>
              <w:spacing w:before="0"/>
              <w:rPr>
                <w:rFonts w:ascii="Arial Narrow" w:hAnsi="Arial Narrow"/>
                <w:sz w:val="18"/>
                <w:szCs w:val="18"/>
              </w:rPr>
            </w:pPr>
            <w:r>
              <w:rPr>
                <w:rFonts w:ascii="Arial Narrow" w:hAnsi="Arial Narrow"/>
                <w:sz w:val="18"/>
                <w:szCs w:val="18"/>
              </w:rPr>
              <w:t>Vice President</w:t>
            </w:r>
          </w:p>
        </w:tc>
      </w:tr>
      <w:tr w:rsidR="002162BB" w:rsidRPr="003067C3" w:rsidTr="00BF1A0F">
        <w:tc>
          <w:tcPr>
            <w:tcW w:w="1971" w:type="dxa"/>
          </w:tcPr>
          <w:p w:rsidR="002162BB" w:rsidRPr="003067C3" w:rsidRDefault="002162BB" w:rsidP="00BF1A0F">
            <w:pPr>
              <w:spacing w:before="0"/>
              <w:rPr>
                <w:rFonts w:ascii="Arial Narrow" w:hAnsi="Arial Narrow"/>
                <w:sz w:val="18"/>
                <w:szCs w:val="18"/>
              </w:rPr>
            </w:pPr>
            <w:proofErr w:type="spellStart"/>
            <w:r w:rsidRPr="003067C3">
              <w:rPr>
                <w:rFonts w:ascii="Arial Narrow" w:hAnsi="Arial Narrow"/>
                <w:sz w:val="18"/>
                <w:szCs w:val="18"/>
              </w:rPr>
              <w:t>WHingo</w:t>
            </w:r>
            <w:proofErr w:type="spellEnd"/>
            <w:r w:rsidRPr="003067C3">
              <w:rPr>
                <w:rFonts w:ascii="Arial Narrow" w:hAnsi="Arial Narrow"/>
                <w:sz w:val="18"/>
                <w:szCs w:val="18"/>
              </w:rPr>
              <w:t xml:space="preserve"> Night</w:t>
            </w:r>
          </w:p>
        </w:tc>
        <w:tc>
          <w:tcPr>
            <w:tcW w:w="2547" w:type="dxa"/>
          </w:tcPr>
          <w:p w:rsidR="002162BB" w:rsidRDefault="002162BB" w:rsidP="00BF1A0F">
            <w:pPr>
              <w:spacing w:before="0"/>
              <w:rPr>
                <w:rFonts w:ascii="Arial Narrow" w:hAnsi="Arial Narrow"/>
                <w:sz w:val="18"/>
                <w:szCs w:val="18"/>
              </w:rPr>
            </w:pPr>
            <w:r>
              <w:rPr>
                <w:rFonts w:ascii="Arial Narrow" w:hAnsi="Arial Narrow"/>
                <w:sz w:val="18"/>
                <w:szCs w:val="18"/>
              </w:rPr>
              <w:t xml:space="preserve">Tuesday, October 17, 2017 &amp; </w:t>
            </w:r>
          </w:p>
          <w:p w:rsidR="002162BB" w:rsidRDefault="002162BB" w:rsidP="00BF1A0F">
            <w:pPr>
              <w:spacing w:before="0"/>
              <w:rPr>
                <w:rFonts w:ascii="Arial Narrow" w:hAnsi="Arial Narrow"/>
                <w:sz w:val="18"/>
                <w:szCs w:val="18"/>
              </w:rPr>
            </w:pPr>
            <w:r>
              <w:rPr>
                <w:rFonts w:ascii="Arial Narrow" w:hAnsi="Arial Narrow"/>
                <w:sz w:val="18"/>
                <w:szCs w:val="18"/>
              </w:rPr>
              <w:t>Thursday, March 22, 2018</w:t>
            </w:r>
          </w:p>
          <w:p w:rsidR="002162BB" w:rsidRPr="003067C3" w:rsidRDefault="002162BB" w:rsidP="00BF1A0F">
            <w:pPr>
              <w:spacing w:before="0"/>
              <w:rPr>
                <w:rFonts w:ascii="Arial Narrow" w:hAnsi="Arial Narrow"/>
                <w:sz w:val="18"/>
                <w:szCs w:val="18"/>
              </w:rPr>
            </w:pPr>
          </w:p>
        </w:tc>
        <w:tc>
          <w:tcPr>
            <w:tcW w:w="4770" w:type="dxa"/>
          </w:tcPr>
          <w:p w:rsidR="002162BB" w:rsidRPr="003067C3" w:rsidRDefault="002162BB" w:rsidP="00BF1A0F">
            <w:pPr>
              <w:spacing w:before="0"/>
              <w:jc w:val="both"/>
              <w:rPr>
                <w:rFonts w:ascii="Arial Narrow" w:hAnsi="Arial Narrow"/>
                <w:sz w:val="18"/>
                <w:szCs w:val="18"/>
              </w:rPr>
            </w:pPr>
            <w:r w:rsidRPr="003067C3">
              <w:rPr>
                <w:rFonts w:ascii="Arial Narrow" w:hAnsi="Arial Narrow"/>
                <w:sz w:val="18"/>
                <w:szCs w:val="18"/>
              </w:rPr>
              <w:t>Family event intended to stimulate community interaction and connection</w:t>
            </w:r>
            <w:r>
              <w:rPr>
                <w:rFonts w:ascii="Arial Narrow" w:hAnsi="Arial Narrow"/>
                <w:sz w:val="18"/>
                <w:szCs w:val="18"/>
              </w:rPr>
              <w:t>.  Students with their families and friends play Bingo with a Willow Hill twist.</w:t>
            </w:r>
          </w:p>
        </w:tc>
        <w:tc>
          <w:tcPr>
            <w:tcW w:w="1620" w:type="dxa"/>
          </w:tcPr>
          <w:p w:rsidR="002162BB" w:rsidRPr="003067C3" w:rsidRDefault="002162BB" w:rsidP="00BF1A0F">
            <w:pPr>
              <w:spacing w:before="0"/>
              <w:rPr>
                <w:rFonts w:ascii="Arial Narrow" w:hAnsi="Arial Narrow"/>
                <w:sz w:val="18"/>
                <w:szCs w:val="18"/>
              </w:rPr>
            </w:pPr>
            <w:r>
              <w:rPr>
                <w:rFonts w:ascii="Arial Narrow" w:hAnsi="Arial Narrow"/>
                <w:sz w:val="18"/>
                <w:szCs w:val="18"/>
              </w:rPr>
              <w:t>PTO Board</w:t>
            </w:r>
          </w:p>
        </w:tc>
      </w:tr>
      <w:tr w:rsidR="002162BB" w:rsidRPr="003067C3" w:rsidTr="00BF1A0F">
        <w:tc>
          <w:tcPr>
            <w:tcW w:w="1971" w:type="dxa"/>
          </w:tcPr>
          <w:p w:rsidR="002162BB" w:rsidRPr="003067C3" w:rsidRDefault="002162BB" w:rsidP="00BF1A0F">
            <w:pPr>
              <w:spacing w:before="0"/>
              <w:rPr>
                <w:rFonts w:ascii="Arial Narrow" w:hAnsi="Arial Narrow"/>
                <w:sz w:val="18"/>
                <w:szCs w:val="18"/>
              </w:rPr>
            </w:pPr>
            <w:r w:rsidRPr="003067C3">
              <w:rPr>
                <w:rFonts w:ascii="Arial Narrow" w:hAnsi="Arial Narrow"/>
                <w:sz w:val="18"/>
                <w:szCs w:val="18"/>
              </w:rPr>
              <w:t>May Family Fair</w:t>
            </w:r>
          </w:p>
        </w:tc>
        <w:tc>
          <w:tcPr>
            <w:tcW w:w="2547" w:type="dxa"/>
          </w:tcPr>
          <w:p w:rsidR="002162BB" w:rsidRPr="003067C3" w:rsidRDefault="002162BB" w:rsidP="00BF1A0F">
            <w:pPr>
              <w:spacing w:before="0"/>
              <w:rPr>
                <w:rFonts w:ascii="Arial Narrow" w:hAnsi="Arial Narrow"/>
                <w:sz w:val="18"/>
                <w:szCs w:val="18"/>
              </w:rPr>
            </w:pPr>
            <w:r>
              <w:rPr>
                <w:rFonts w:ascii="Arial Narrow" w:hAnsi="Arial Narrow"/>
                <w:sz w:val="18"/>
                <w:szCs w:val="18"/>
              </w:rPr>
              <w:t>Friday, May 4, 2018</w:t>
            </w:r>
          </w:p>
        </w:tc>
        <w:tc>
          <w:tcPr>
            <w:tcW w:w="4770" w:type="dxa"/>
          </w:tcPr>
          <w:p w:rsidR="002162BB" w:rsidRPr="003067C3" w:rsidRDefault="002162BB" w:rsidP="00BF1A0F">
            <w:pPr>
              <w:spacing w:before="0"/>
              <w:jc w:val="both"/>
              <w:rPr>
                <w:rFonts w:ascii="Arial Narrow" w:hAnsi="Arial Narrow"/>
                <w:sz w:val="18"/>
                <w:szCs w:val="18"/>
              </w:rPr>
            </w:pPr>
            <w:r w:rsidRPr="003067C3">
              <w:rPr>
                <w:rFonts w:ascii="Arial Narrow" w:hAnsi="Arial Narrow"/>
                <w:sz w:val="18"/>
                <w:szCs w:val="18"/>
              </w:rPr>
              <w:t xml:space="preserve">Another family activity. It is the highlight of the school year with many games, prizes, food and activities.  </w:t>
            </w:r>
          </w:p>
        </w:tc>
        <w:tc>
          <w:tcPr>
            <w:tcW w:w="1620" w:type="dxa"/>
          </w:tcPr>
          <w:p w:rsidR="002162BB" w:rsidRPr="003067C3" w:rsidRDefault="002162BB" w:rsidP="00BF1A0F">
            <w:pPr>
              <w:spacing w:before="0"/>
              <w:rPr>
                <w:rFonts w:ascii="Arial Narrow" w:hAnsi="Arial Narrow"/>
                <w:sz w:val="18"/>
                <w:szCs w:val="18"/>
              </w:rPr>
            </w:pPr>
            <w:r>
              <w:rPr>
                <w:rFonts w:ascii="Arial Narrow" w:hAnsi="Arial Narrow"/>
                <w:sz w:val="18"/>
                <w:szCs w:val="18"/>
              </w:rPr>
              <w:t>PTO Board</w:t>
            </w:r>
          </w:p>
        </w:tc>
      </w:tr>
      <w:tr w:rsidR="002162BB" w:rsidRPr="003067C3" w:rsidTr="00BF1A0F">
        <w:tc>
          <w:tcPr>
            <w:tcW w:w="1971" w:type="dxa"/>
          </w:tcPr>
          <w:p w:rsidR="002162BB" w:rsidRPr="003067C3" w:rsidRDefault="002162BB" w:rsidP="00BF1A0F">
            <w:pPr>
              <w:spacing w:before="0"/>
              <w:rPr>
                <w:rFonts w:ascii="Arial Narrow" w:hAnsi="Arial Narrow"/>
                <w:sz w:val="18"/>
                <w:szCs w:val="18"/>
              </w:rPr>
            </w:pPr>
            <w:r w:rsidRPr="003067C3">
              <w:rPr>
                <w:rFonts w:ascii="Arial Narrow" w:hAnsi="Arial Narrow"/>
                <w:sz w:val="18"/>
                <w:szCs w:val="18"/>
              </w:rPr>
              <w:t>Special Assembly</w:t>
            </w:r>
          </w:p>
        </w:tc>
        <w:tc>
          <w:tcPr>
            <w:tcW w:w="2547" w:type="dxa"/>
          </w:tcPr>
          <w:p w:rsidR="002162BB" w:rsidRPr="003067C3" w:rsidRDefault="002162BB" w:rsidP="00BF1A0F">
            <w:pPr>
              <w:spacing w:before="0"/>
              <w:rPr>
                <w:rFonts w:ascii="Arial Narrow" w:hAnsi="Arial Narrow"/>
                <w:sz w:val="18"/>
                <w:szCs w:val="18"/>
              </w:rPr>
            </w:pPr>
            <w:r>
              <w:rPr>
                <w:rFonts w:ascii="Arial Narrow" w:hAnsi="Arial Narrow"/>
                <w:sz w:val="18"/>
                <w:szCs w:val="18"/>
              </w:rPr>
              <w:t>TBA</w:t>
            </w:r>
          </w:p>
        </w:tc>
        <w:tc>
          <w:tcPr>
            <w:tcW w:w="4770" w:type="dxa"/>
          </w:tcPr>
          <w:p w:rsidR="002162BB" w:rsidRPr="003067C3" w:rsidRDefault="002162BB" w:rsidP="00BF1A0F">
            <w:pPr>
              <w:spacing w:before="0"/>
              <w:jc w:val="both"/>
              <w:rPr>
                <w:rFonts w:ascii="Arial Narrow" w:hAnsi="Arial Narrow"/>
                <w:sz w:val="18"/>
                <w:szCs w:val="18"/>
              </w:rPr>
            </w:pPr>
            <w:r>
              <w:rPr>
                <w:rFonts w:ascii="Arial Narrow" w:hAnsi="Arial Narrow"/>
                <w:sz w:val="18"/>
                <w:szCs w:val="18"/>
              </w:rPr>
              <w:t>The PTO</w:t>
            </w:r>
            <w:r w:rsidRPr="003067C3">
              <w:rPr>
                <w:rFonts w:ascii="Arial Narrow" w:hAnsi="Arial Narrow"/>
                <w:sz w:val="18"/>
                <w:szCs w:val="18"/>
              </w:rPr>
              <w:t xml:space="preserve"> </w:t>
            </w:r>
            <w:r>
              <w:rPr>
                <w:rFonts w:ascii="Arial Narrow" w:hAnsi="Arial Narrow"/>
                <w:sz w:val="18"/>
                <w:szCs w:val="18"/>
              </w:rPr>
              <w:t xml:space="preserve">rewards the students for job well done by scheduling and coordinating special </w:t>
            </w:r>
            <w:r w:rsidRPr="003067C3">
              <w:rPr>
                <w:rFonts w:ascii="Arial Narrow" w:hAnsi="Arial Narrow"/>
                <w:sz w:val="18"/>
                <w:szCs w:val="18"/>
              </w:rPr>
              <w:t>assemblies</w:t>
            </w:r>
            <w:r>
              <w:rPr>
                <w:rFonts w:ascii="Arial Narrow" w:hAnsi="Arial Narrow"/>
                <w:sz w:val="18"/>
                <w:szCs w:val="18"/>
              </w:rPr>
              <w:t xml:space="preserve"> such as Pages for Progress.  We are looking at providing more assemblies of this kind in the near future.</w:t>
            </w:r>
          </w:p>
        </w:tc>
        <w:tc>
          <w:tcPr>
            <w:tcW w:w="1620" w:type="dxa"/>
          </w:tcPr>
          <w:p w:rsidR="002162BB" w:rsidRPr="003067C3" w:rsidRDefault="002162BB" w:rsidP="00BF1A0F">
            <w:pPr>
              <w:spacing w:before="0"/>
              <w:rPr>
                <w:rFonts w:ascii="Arial Narrow" w:hAnsi="Arial Narrow"/>
                <w:sz w:val="18"/>
                <w:szCs w:val="18"/>
              </w:rPr>
            </w:pPr>
            <w:r>
              <w:rPr>
                <w:rFonts w:ascii="Arial Narrow" w:hAnsi="Arial Narrow"/>
                <w:sz w:val="18"/>
                <w:szCs w:val="18"/>
              </w:rPr>
              <w:t xml:space="preserve">Dennis Coleman, Jr. </w:t>
            </w:r>
          </w:p>
        </w:tc>
      </w:tr>
      <w:tr w:rsidR="002162BB" w:rsidRPr="003067C3" w:rsidTr="00BF1A0F">
        <w:tc>
          <w:tcPr>
            <w:tcW w:w="1971" w:type="dxa"/>
          </w:tcPr>
          <w:p w:rsidR="002162BB" w:rsidRPr="003067C3" w:rsidRDefault="002162BB" w:rsidP="00BF1A0F">
            <w:pPr>
              <w:spacing w:before="0"/>
              <w:rPr>
                <w:rFonts w:ascii="Arial Narrow" w:hAnsi="Arial Narrow"/>
                <w:sz w:val="18"/>
                <w:szCs w:val="18"/>
              </w:rPr>
            </w:pPr>
            <w:r w:rsidRPr="003067C3">
              <w:rPr>
                <w:rFonts w:ascii="Arial Narrow" w:hAnsi="Arial Narrow"/>
                <w:sz w:val="18"/>
                <w:szCs w:val="18"/>
              </w:rPr>
              <w:t>Room Parents (RPRs)</w:t>
            </w:r>
          </w:p>
        </w:tc>
        <w:tc>
          <w:tcPr>
            <w:tcW w:w="2547" w:type="dxa"/>
          </w:tcPr>
          <w:p w:rsidR="002162BB" w:rsidRPr="003067C3" w:rsidRDefault="002162BB" w:rsidP="00BF1A0F">
            <w:pPr>
              <w:spacing w:before="0"/>
              <w:rPr>
                <w:rFonts w:ascii="Arial Narrow" w:hAnsi="Arial Narrow"/>
                <w:sz w:val="18"/>
                <w:szCs w:val="18"/>
              </w:rPr>
            </w:pPr>
            <w:r>
              <w:rPr>
                <w:rFonts w:ascii="Arial Narrow" w:hAnsi="Arial Narrow"/>
                <w:sz w:val="18"/>
                <w:szCs w:val="18"/>
              </w:rPr>
              <w:t>September to June</w:t>
            </w:r>
          </w:p>
        </w:tc>
        <w:tc>
          <w:tcPr>
            <w:tcW w:w="4770" w:type="dxa"/>
          </w:tcPr>
          <w:p w:rsidR="002162BB" w:rsidRPr="003067C3" w:rsidRDefault="002162BB" w:rsidP="00BF1A0F">
            <w:pPr>
              <w:spacing w:before="0"/>
              <w:jc w:val="both"/>
              <w:rPr>
                <w:rFonts w:ascii="Arial Narrow" w:hAnsi="Arial Narrow"/>
                <w:sz w:val="18"/>
                <w:szCs w:val="18"/>
              </w:rPr>
            </w:pPr>
            <w:r w:rsidRPr="003067C3">
              <w:rPr>
                <w:rFonts w:ascii="Arial Narrow" w:hAnsi="Arial Narrow"/>
                <w:sz w:val="18"/>
                <w:szCs w:val="18"/>
              </w:rPr>
              <w:t>Parents are encouraged to participate in their child’s class room experience by coordinating parties and representing the parents of their child’s class.</w:t>
            </w:r>
          </w:p>
        </w:tc>
        <w:tc>
          <w:tcPr>
            <w:tcW w:w="1620" w:type="dxa"/>
          </w:tcPr>
          <w:p w:rsidR="002162BB" w:rsidRPr="003067C3" w:rsidRDefault="002162BB" w:rsidP="00BF1A0F">
            <w:pPr>
              <w:spacing w:before="0"/>
              <w:rPr>
                <w:rFonts w:ascii="Arial Narrow" w:hAnsi="Arial Narrow"/>
                <w:sz w:val="18"/>
                <w:szCs w:val="18"/>
              </w:rPr>
            </w:pPr>
            <w:r w:rsidRPr="003067C3">
              <w:rPr>
                <w:rFonts w:ascii="Arial Narrow" w:hAnsi="Arial Narrow"/>
                <w:sz w:val="18"/>
                <w:szCs w:val="18"/>
              </w:rPr>
              <w:t>Julia Coleman</w:t>
            </w:r>
          </w:p>
          <w:p w:rsidR="002162BB" w:rsidRPr="003067C3" w:rsidRDefault="002162BB" w:rsidP="00BF1A0F">
            <w:pPr>
              <w:spacing w:before="0"/>
              <w:rPr>
                <w:rFonts w:ascii="Arial Narrow" w:hAnsi="Arial Narrow"/>
                <w:sz w:val="18"/>
                <w:szCs w:val="18"/>
              </w:rPr>
            </w:pPr>
          </w:p>
          <w:p w:rsidR="002162BB" w:rsidRPr="003067C3" w:rsidRDefault="002162BB" w:rsidP="00BF1A0F">
            <w:pPr>
              <w:spacing w:before="0"/>
              <w:rPr>
                <w:rFonts w:ascii="Arial Narrow" w:hAnsi="Arial Narrow"/>
                <w:sz w:val="18"/>
                <w:szCs w:val="18"/>
              </w:rPr>
            </w:pPr>
          </w:p>
        </w:tc>
      </w:tr>
      <w:tr w:rsidR="002162BB" w:rsidRPr="003067C3" w:rsidTr="00BF1A0F">
        <w:tc>
          <w:tcPr>
            <w:tcW w:w="1971" w:type="dxa"/>
          </w:tcPr>
          <w:p w:rsidR="002162BB" w:rsidRPr="003067C3" w:rsidRDefault="002162BB" w:rsidP="00BF1A0F">
            <w:pPr>
              <w:spacing w:before="0"/>
              <w:rPr>
                <w:rFonts w:ascii="Arial Narrow" w:hAnsi="Arial Narrow"/>
                <w:sz w:val="18"/>
                <w:szCs w:val="18"/>
              </w:rPr>
            </w:pPr>
            <w:r>
              <w:rPr>
                <w:rFonts w:ascii="Arial Narrow" w:hAnsi="Arial Narrow"/>
                <w:sz w:val="18"/>
                <w:szCs w:val="18"/>
              </w:rPr>
              <w:t xml:space="preserve">Communication </w:t>
            </w:r>
            <w:r w:rsidRPr="003067C3">
              <w:rPr>
                <w:rFonts w:ascii="Arial Narrow" w:hAnsi="Arial Narrow"/>
                <w:sz w:val="18"/>
                <w:szCs w:val="18"/>
              </w:rPr>
              <w:t>Packets</w:t>
            </w:r>
          </w:p>
        </w:tc>
        <w:tc>
          <w:tcPr>
            <w:tcW w:w="2547" w:type="dxa"/>
          </w:tcPr>
          <w:p w:rsidR="002162BB" w:rsidRPr="003067C3" w:rsidRDefault="002162BB" w:rsidP="00BF1A0F">
            <w:pPr>
              <w:spacing w:before="0"/>
              <w:rPr>
                <w:rFonts w:ascii="Arial Narrow" w:hAnsi="Arial Narrow"/>
                <w:sz w:val="18"/>
                <w:szCs w:val="18"/>
              </w:rPr>
            </w:pPr>
            <w:r w:rsidRPr="003067C3">
              <w:rPr>
                <w:rFonts w:ascii="Arial Narrow" w:hAnsi="Arial Narrow"/>
                <w:sz w:val="18"/>
                <w:szCs w:val="18"/>
              </w:rPr>
              <w:t xml:space="preserve">Weekly </w:t>
            </w:r>
          </w:p>
        </w:tc>
        <w:tc>
          <w:tcPr>
            <w:tcW w:w="4770" w:type="dxa"/>
          </w:tcPr>
          <w:p w:rsidR="002162BB" w:rsidRPr="003067C3" w:rsidRDefault="002162BB" w:rsidP="00BF1A0F">
            <w:pPr>
              <w:spacing w:before="0"/>
              <w:jc w:val="both"/>
              <w:rPr>
                <w:rFonts w:ascii="Arial Narrow" w:hAnsi="Arial Narrow"/>
                <w:sz w:val="18"/>
                <w:szCs w:val="18"/>
              </w:rPr>
            </w:pPr>
            <w:r>
              <w:rPr>
                <w:rFonts w:ascii="Arial Narrow" w:hAnsi="Arial Narrow"/>
                <w:sz w:val="18"/>
                <w:szCs w:val="18"/>
              </w:rPr>
              <w:t>They are t</w:t>
            </w:r>
            <w:r w:rsidRPr="003067C3">
              <w:rPr>
                <w:rFonts w:ascii="Arial Narrow" w:hAnsi="Arial Narrow"/>
                <w:sz w:val="18"/>
                <w:szCs w:val="18"/>
              </w:rPr>
              <w:t>he PTO</w:t>
            </w:r>
            <w:r>
              <w:rPr>
                <w:rFonts w:ascii="Arial Narrow" w:hAnsi="Arial Narrow"/>
                <w:sz w:val="18"/>
                <w:szCs w:val="18"/>
              </w:rPr>
              <w:t xml:space="preserve"> </w:t>
            </w:r>
            <w:r w:rsidRPr="003067C3">
              <w:rPr>
                <w:rFonts w:ascii="Arial Narrow" w:hAnsi="Arial Narrow"/>
                <w:sz w:val="18"/>
                <w:szCs w:val="18"/>
              </w:rPr>
              <w:t>and other organizations’ means of communicating with families about upcoming events, extra-curricular activities and matters of importance.</w:t>
            </w:r>
          </w:p>
        </w:tc>
        <w:tc>
          <w:tcPr>
            <w:tcW w:w="1620" w:type="dxa"/>
          </w:tcPr>
          <w:p w:rsidR="002162BB" w:rsidRPr="003067C3" w:rsidRDefault="002162BB" w:rsidP="00BF1A0F">
            <w:pPr>
              <w:spacing w:before="0"/>
              <w:rPr>
                <w:rFonts w:ascii="Arial Narrow" w:hAnsi="Arial Narrow"/>
                <w:sz w:val="18"/>
                <w:szCs w:val="18"/>
              </w:rPr>
            </w:pPr>
            <w:r>
              <w:rPr>
                <w:rFonts w:ascii="Arial Narrow" w:hAnsi="Arial Narrow"/>
                <w:sz w:val="18"/>
                <w:szCs w:val="18"/>
              </w:rPr>
              <w:t>Communications Committee</w:t>
            </w:r>
          </w:p>
        </w:tc>
      </w:tr>
      <w:tr w:rsidR="002162BB" w:rsidRPr="003067C3" w:rsidTr="00BF1A0F">
        <w:tc>
          <w:tcPr>
            <w:tcW w:w="1971" w:type="dxa"/>
          </w:tcPr>
          <w:p w:rsidR="002162BB" w:rsidRDefault="002162BB" w:rsidP="00BF1A0F">
            <w:pPr>
              <w:spacing w:before="0"/>
              <w:rPr>
                <w:rFonts w:ascii="Arial Narrow" w:hAnsi="Arial Narrow"/>
                <w:sz w:val="18"/>
                <w:szCs w:val="18"/>
              </w:rPr>
            </w:pPr>
            <w:r>
              <w:rPr>
                <w:rFonts w:ascii="Arial Narrow" w:hAnsi="Arial Narrow"/>
                <w:sz w:val="18"/>
                <w:szCs w:val="18"/>
              </w:rPr>
              <w:t>School sponsored events</w:t>
            </w:r>
          </w:p>
        </w:tc>
        <w:tc>
          <w:tcPr>
            <w:tcW w:w="2547" w:type="dxa"/>
          </w:tcPr>
          <w:p w:rsidR="002162BB" w:rsidRPr="00F523A4" w:rsidRDefault="002162BB" w:rsidP="00BF1A0F">
            <w:pPr>
              <w:spacing w:before="0"/>
              <w:rPr>
                <w:rFonts w:ascii="Arial Narrow" w:hAnsi="Arial Narrow"/>
                <w:i/>
                <w:sz w:val="18"/>
                <w:szCs w:val="18"/>
              </w:rPr>
            </w:pPr>
            <w:r w:rsidRPr="00F523A4">
              <w:rPr>
                <w:rFonts w:ascii="Arial Narrow" w:hAnsi="Arial Narrow"/>
                <w:i/>
                <w:sz w:val="18"/>
                <w:szCs w:val="18"/>
              </w:rPr>
              <w:t>Please refer to the school</w:t>
            </w:r>
            <w:r>
              <w:rPr>
                <w:rFonts w:ascii="Arial Narrow" w:hAnsi="Arial Narrow"/>
                <w:i/>
                <w:sz w:val="18"/>
                <w:szCs w:val="18"/>
              </w:rPr>
              <w:t xml:space="preserve"> district and Willow Hill </w:t>
            </w:r>
            <w:r w:rsidRPr="00F523A4">
              <w:rPr>
                <w:rFonts w:ascii="Arial Narrow" w:hAnsi="Arial Narrow"/>
                <w:i/>
                <w:sz w:val="18"/>
                <w:szCs w:val="18"/>
              </w:rPr>
              <w:t>calendar</w:t>
            </w:r>
            <w:r>
              <w:rPr>
                <w:rFonts w:ascii="Arial Narrow" w:hAnsi="Arial Narrow"/>
                <w:i/>
                <w:sz w:val="18"/>
                <w:szCs w:val="18"/>
              </w:rPr>
              <w:t>s</w:t>
            </w:r>
            <w:r w:rsidRPr="00F523A4">
              <w:rPr>
                <w:rFonts w:ascii="Arial Narrow" w:hAnsi="Arial Narrow"/>
                <w:i/>
                <w:sz w:val="18"/>
                <w:szCs w:val="18"/>
              </w:rPr>
              <w:t xml:space="preserve"> for specific dates</w:t>
            </w:r>
            <w:r>
              <w:rPr>
                <w:rFonts w:ascii="Arial Narrow" w:hAnsi="Arial Narrow"/>
                <w:i/>
                <w:sz w:val="18"/>
                <w:szCs w:val="18"/>
              </w:rPr>
              <w:t>.</w:t>
            </w:r>
          </w:p>
        </w:tc>
        <w:tc>
          <w:tcPr>
            <w:tcW w:w="4770" w:type="dxa"/>
          </w:tcPr>
          <w:p w:rsidR="002162BB" w:rsidRDefault="002162BB" w:rsidP="00BF1A0F">
            <w:pPr>
              <w:spacing w:before="0"/>
              <w:jc w:val="both"/>
              <w:rPr>
                <w:rFonts w:ascii="Arial Narrow" w:hAnsi="Arial Narrow"/>
                <w:sz w:val="18"/>
                <w:szCs w:val="18"/>
              </w:rPr>
            </w:pPr>
            <w:r>
              <w:rPr>
                <w:rFonts w:ascii="Arial Narrow" w:hAnsi="Arial Narrow"/>
                <w:sz w:val="18"/>
                <w:szCs w:val="18"/>
              </w:rPr>
              <w:t>Coffee with the Principal, Open House, Parent Child Book Club, Hawk Assembly, Honor’s Assembly, Reading Night, Math Night, SWPBS, RTI, Platinum Card Night, Basketball Classic, Stompers, School Board Meetings, Black History Assembly, Class parties, Art Show and Curriculum Night, Resource Night, Kindergarten Orientation, Volunteer Breakfast, Field Day, 6</w:t>
            </w:r>
            <w:r w:rsidRPr="00567342">
              <w:rPr>
                <w:rFonts w:ascii="Arial Narrow" w:hAnsi="Arial Narrow"/>
                <w:sz w:val="18"/>
                <w:szCs w:val="18"/>
                <w:vertAlign w:val="superscript"/>
              </w:rPr>
              <w:t>th</w:t>
            </w:r>
            <w:r>
              <w:rPr>
                <w:rFonts w:ascii="Arial Narrow" w:hAnsi="Arial Narrow"/>
                <w:sz w:val="18"/>
                <w:szCs w:val="18"/>
              </w:rPr>
              <w:t xml:space="preserve"> Grade Ceremony, Reading Olympics, Giant A+ Program</w:t>
            </w:r>
          </w:p>
          <w:p w:rsidR="002162BB" w:rsidRDefault="002162BB" w:rsidP="00BF1A0F">
            <w:pPr>
              <w:spacing w:before="0"/>
              <w:jc w:val="both"/>
              <w:rPr>
                <w:rFonts w:ascii="Arial Narrow" w:hAnsi="Arial Narrow"/>
                <w:sz w:val="18"/>
                <w:szCs w:val="18"/>
              </w:rPr>
            </w:pPr>
          </w:p>
          <w:p w:rsidR="002162BB" w:rsidRDefault="002162BB" w:rsidP="00BF1A0F">
            <w:pPr>
              <w:spacing w:before="0"/>
              <w:jc w:val="both"/>
              <w:rPr>
                <w:rFonts w:ascii="Arial Narrow" w:hAnsi="Arial Narrow"/>
                <w:sz w:val="18"/>
                <w:szCs w:val="18"/>
              </w:rPr>
            </w:pPr>
            <w:r>
              <w:rPr>
                <w:rFonts w:ascii="Arial Narrow" w:hAnsi="Arial Narrow"/>
                <w:sz w:val="18"/>
                <w:szCs w:val="18"/>
              </w:rPr>
              <w:t xml:space="preserve">This is by no means an exhausted list.  Each event requires and requests your attendance and support.  Our children will be stimulated, motivated and engaged as you participate in each event. </w:t>
            </w:r>
          </w:p>
          <w:p w:rsidR="002162BB" w:rsidRDefault="002162BB" w:rsidP="00BF1A0F">
            <w:pPr>
              <w:spacing w:before="0"/>
              <w:jc w:val="both"/>
              <w:rPr>
                <w:rFonts w:ascii="Arial Narrow" w:hAnsi="Arial Narrow"/>
                <w:sz w:val="18"/>
                <w:szCs w:val="18"/>
              </w:rPr>
            </w:pPr>
          </w:p>
          <w:p w:rsidR="002162BB" w:rsidRDefault="002162BB" w:rsidP="00BF1A0F">
            <w:pPr>
              <w:spacing w:before="0"/>
              <w:jc w:val="both"/>
              <w:rPr>
                <w:rFonts w:ascii="Arial Narrow" w:hAnsi="Arial Narrow"/>
                <w:sz w:val="18"/>
                <w:szCs w:val="18"/>
              </w:rPr>
            </w:pPr>
            <w:r>
              <w:rPr>
                <w:rFonts w:ascii="Arial Narrow" w:hAnsi="Arial Narrow"/>
                <w:sz w:val="18"/>
                <w:szCs w:val="18"/>
              </w:rPr>
              <w:t xml:space="preserve">Please note Field Trips and volunteering in your child’s class, the computer lab or library requires a clearance badge issued by the Abington School District.  For more information on Volunteer Clearances, please contact us at </w:t>
            </w:r>
            <w:hyperlink r:id="rId10" w:history="1">
              <w:r w:rsidRPr="00620097">
                <w:rPr>
                  <w:rStyle w:val="Hyperlink"/>
                  <w:rFonts w:ascii="Arial Narrow" w:hAnsi="Arial Narrow"/>
                  <w:sz w:val="18"/>
                  <w:szCs w:val="18"/>
                </w:rPr>
                <w:t>WillowHillPTO@gmail.com</w:t>
              </w:r>
            </w:hyperlink>
            <w:r>
              <w:rPr>
                <w:rFonts w:ascii="Arial Narrow" w:hAnsi="Arial Narrow"/>
                <w:sz w:val="18"/>
                <w:szCs w:val="18"/>
              </w:rPr>
              <w:t xml:space="preserve">. </w:t>
            </w:r>
          </w:p>
        </w:tc>
        <w:tc>
          <w:tcPr>
            <w:tcW w:w="1620" w:type="dxa"/>
          </w:tcPr>
          <w:p w:rsidR="002162BB" w:rsidRDefault="002162BB" w:rsidP="00BF1A0F">
            <w:pPr>
              <w:spacing w:before="0"/>
              <w:rPr>
                <w:rFonts w:ascii="Arial Narrow" w:hAnsi="Arial Narrow"/>
                <w:sz w:val="18"/>
                <w:szCs w:val="18"/>
              </w:rPr>
            </w:pPr>
            <w:r>
              <w:rPr>
                <w:rFonts w:ascii="Arial Narrow" w:hAnsi="Arial Narrow"/>
                <w:sz w:val="18"/>
                <w:szCs w:val="18"/>
              </w:rPr>
              <w:t>School</w:t>
            </w:r>
          </w:p>
        </w:tc>
      </w:tr>
      <w:tr w:rsidR="002162BB" w:rsidRPr="003067C3" w:rsidTr="00BF1A0F">
        <w:tc>
          <w:tcPr>
            <w:tcW w:w="1971" w:type="dxa"/>
            <w:tcBorders>
              <w:bottom w:val="single" w:sz="4" w:space="0" w:color="auto"/>
            </w:tcBorders>
          </w:tcPr>
          <w:p w:rsidR="002162BB" w:rsidRDefault="002162BB" w:rsidP="00BF1A0F">
            <w:pPr>
              <w:spacing w:before="0"/>
              <w:rPr>
                <w:rFonts w:ascii="Arial Narrow" w:hAnsi="Arial Narrow"/>
                <w:sz w:val="18"/>
                <w:szCs w:val="18"/>
              </w:rPr>
            </w:pPr>
            <w:r>
              <w:rPr>
                <w:rFonts w:ascii="Arial Narrow" w:hAnsi="Arial Narrow"/>
                <w:sz w:val="18"/>
                <w:szCs w:val="18"/>
              </w:rPr>
              <w:t>BAND</w:t>
            </w:r>
          </w:p>
        </w:tc>
        <w:tc>
          <w:tcPr>
            <w:tcW w:w="2547" w:type="dxa"/>
            <w:tcBorders>
              <w:bottom w:val="single" w:sz="4" w:space="0" w:color="auto"/>
            </w:tcBorders>
          </w:tcPr>
          <w:p w:rsidR="002162BB" w:rsidRPr="00F523A4" w:rsidRDefault="002162BB" w:rsidP="00BF1A0F">
            <w:pPr>
              <w:spacing w:before="0"/>
              <w:rPr>
                <w:rFonts w:ascii="Arial Narrow" w:hAnsi="Arial Narrow"/>
                <w:i/>
                <w:sz w:val="18"/>
                <w:szCs w:val="18"/>
              </w:rPr>
            </w:pPr>
            <w:r>
              <w:rPr>
                <w:rFonts w:ascii="Arial Narrow" w:hAnsi="Arial Narrow"/>
                <w:i/>
                <w:sz w:val="18"/>
                <w:szCs w:val="18"/>
              </w:rPr>
              <w:t xml:space="preserve">All year </w:t>
            </w:r>
          </w:p>
        </w:tc>
        <w:tc>
          <w:tcPr>
            <w:tcW w:w="4770" w:type="dxa"/>
            <w:tcBorders>
              <w:bottom w:val="single" w:sz="4" w:space="0" w:color="auto"/>
            </w:tcBorders>
          </w:tcPr>
          <w:p w:rsidR="002162BB" w:rsidRDefault="002162BB" w:rsidP="00BF1A0F">
            <w:pPr>
              <w:spacing w:before="0"/>
              <w:jc w:val="both"/>
              <w:rPr>
                <w:rFonts w:ascii="Arial Narrow" w:hAnsi="Arial Narrow"/>
                <w:sz w:val="18"/>
                <w:szCs w:val="18"/>
              </w:rPr>
            </w:pPr>
            <w:r>
              <w:rPr>
                <w:rFonts w:ascii="Arial Narrow" w:hAnsi="Arial Narrow"/>
                <w:sz w:val="18"/>
                <w:szCs w:val="18"/>
              </w:rPr>
              <w:t xml:space="preserve">This is a wonderful way to stay engaged and in touch with the student body.  It is an app on your phone that allows access to the closed group (by invite only).  To join, please provide your cell phone number or email address. </w:t>
            </w:r>
          </w:p>
        </w:tc>
        <w:tc>
          <w:tcPr>
            <w:tcW w:w="1620" w:type="dxa"/>
            <w:tcBorders>
              <w:bottom w:val="single" w:sz="4" w:space="0" w:color="auto"/>
            </w:tcBorders>
          </w:tcPr>
          <w:p w:rsidR="002162BB" w:rsidRDefault="002162BB" w:rsidP="00BF1A0F">
            <w:pPr>
              <w:spacing w:before="0"/>
              <w:rPr>
                <w:rFonts w:ascii="Arial Narrow" w:hAnsi="Arial Narrow"/>
                <w:sz w:val="18"/>
                <w:szCs w:val="18"/>
              </w:rPr>
            </w:pPr>
            <w:r>
              <w:rPr>
                <w:rFonts w:ascii="Arial Narrow" w:hAnsi="Arial Narrow"/>
                <w:sz w:val="18"/>
                <w:szCs w:val="18"/>
              </w:rPr>
              <w:t>Communication Committee</w:t>
            </w:r>
          </w:p>
        </w:tc>
      </w:tr>
    </w:tbl>
    <w:p w:rsidR="00B55ECC" w:rsidRDefault="00B55ECC"/>
    <w:sectPr w:rsidR="00B55ECC" w:rsidSect="002162BB">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162BB"/>
    <w:rsid w:val="002162BB"/>
    <w:rsid w:val="00275E59"/>
    <w:rsid w:val="00B55ECC"/>
    <w:rsid w:val="00D21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2BB"/>
    <w:pPr>
      <w:spacing w:before="120" w:after="0" w:line="240" w:lineRule="auto"/>
    </w:pPr>
    <w:rPr>
      <w:rFonts w:ascii="Times New Roman" w:eastAsia="Times New Roman" w:hAnsi="Times New Roman" w:cs="Arial"/>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berInformation">
    <w:name w:val="Member Information"/>
    <w:basedOn w:val="Normal"/>
    <w:link w:val="MemberInformationChar"/>
    <w:rsid w:val="002162BB"/>
    <w:pPr>
      <w:tabs>
        <w:tab w:val="left" w:pos="2880"/>
      </w:tabs>
      <w:spacing w:before="0" w:line="312" w:lineRule="auto"/>
      <w:ind w:left="446"/>
    </w:pPr>
    <w:rPr>
      <w:rFonts w:ascii="Trebuchet MS" w:hAnsi="Trebuchet MS"/>
      <w:sz w:val="18"/>
    </w:rPr>
  </w:style>
  <w:style w:type="character" w:customStyle="1" w:styleId="MemberInformationChar">
    <w:name w:val="Member Information Char"/>
    <w:basedOn w:val="DefaultParagraphFont"/>
    <w:link w:val="MemberInformation"/>
    <w:rsid w:val="002162BB"/>
    <w:rPr>
      <w:rFonts w:ascii="Trebuchet MS" w:eastAsia="Times New Roman" w:hAnsi="Trebuchet MS" w:cs="Arial"/>
      <w:sz w:val="18"/>
      <w:szCs w:val="48"/>
    </w:rPr>
  </w:style>
  <w:style w:type="character" w:styleId="Hyperlink">
    <w:name w:val="Hyperlink"/>
    <w:basedOn w:val="DefaultParagraphFont"/>
    <w:rsid w:val="002162BB"/>
    <w:rPr>
      <w:color w:val="0000FF"/>
      <w:u w:val="single"/>
    </w:rPr>
  </w:style>
  <w:style w:type="paragraph" w:styleId="NoSpacing">
    <w:name w:val="No Spacing"/>
    <w:link w:val="NoSpacingChar"/>
    <w:uiPriority w:val="1"/>
    <w:qFormat/>
    <w:rsid w:val="002162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2162BB"/>
    <w:rPr>
      <w:rFonts w:ascii="Calibri" w:eastAsia="Times New Roman" w:hAnsi="Calibri" w:cs="Times New Roman"/>
    </w:rPr>
  </w:style>
  <w:style w:type="paragraph" w:styleId="BalloonText">
    <w:name w:val="Balloon Text"/>
    <w:basedOn w:val="Normal"/>
    <w:link w:val="BalloonTextChar"/>
    <w:uiPriority w:val="99"/>
    <w:semiHidden/>
    <w:unhideWhenUsed/>
    <w:rsid w:val="002162B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2B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WillowHillPTO@gmail.com" TargetMode="Externa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5798</Characters>
  <Application>Microsoft Office Word</Application>
  <DocSecurity>0</DocSecurity>
  <Lines>48</Lines>
  <Paragraphs>13</Paragraphs>
  <ScaleCrop>false</ScaleCrop>
  <Company/>
  <LinksUpToDate>false</LinksUpToDate>
  <CharactersWithSpaces>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Coleman</dc:creator>
  <cp:lastModifiedBy>Julia Coleman</cp:lastModifiedBy>
  <cp:revision>2</cp:revision>
  <dcterms:created xsi:type="dcterms:W3CDTF">2017-09-13T02:57:00Z</dcterms:created>
  <dcterms:modified xsi:type="dcterms:W3CDTF">2017-09-13T02:57:00Z</dcterms:modified>
</cp:coreProperties>
</file>