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8CA0E" w14:textId="77777777" w:rsidR="00ED526A" w:rsidRDefault="009B54EB" w:rsidP="007879E2">
      <w:pPr>
        <w:tabs>
          <w:tab w:val="center" w:pos="2105"/>
          <w:tab w:val="center" w:pos="7390"/>
        </w:tabs>
        <w:spacing w:after="0" w:line="259" w:lineRule="auto"/>
        <w:ind w:left="0" w:firstLine="0"/>
      </w:pPr>
      <w:r>
        <w:rPr>
          <w:noProof/>
        </w:rPr>
        <w:drawing>
          <wp:anchor distT="0" distB="0" distL="114300" distR="114300" simplePos="0" relativeHeight="251658240" behindDoc="0" locked="0" layoutInCell="1" allowOverlap="0" wp14:anchorId="2E0EAAA3" wp14:editId="03B508E8">
            <wp:simplePos x="0" y="0"/>
            <wp:positionH relativeFrom="column">
              <wp:posOffset>-200024</wp:posOffset>
            </wp:positionH>
            <wp:positionV relativeFrom="paragraph">
              <wp:posOffset>-138603</wp:posOffset>
            </wp:positionV>
            <wp:extent cx="552450" cy="1076325"/>
            <wp:effectExtent l="0" t="0" r="0" b="0"/>
            <wp:wrapSquare wrapText="bothSides"/>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7"/>
                    <a:stretch>
                      <a:fillRect/>
                    </a:stretch>
                  </pic:blipFill>
                  <pic:spPr>
                    <a:xfrm>
                      <a:off x="0" y="0"/>
                      <a:ext cx="552450" cy="1076325"/>
                    </a:xfrm>
                    <a:prstGeom prst="rect">
                      <a:avLst/>
                    </a:prstGeom>
                  </pic:spPr>
                </pic:pic>
              </a:graphicData>
            </a:graphic>
          </wp:anchor>
        </w:drawing>
      </w:r>
      <w:r>
        <w:tab/>
      </w:r>
      <w:r>
        <w:rPr>
          <w:b/>
        </w:rPr>
        <w:t>Willow Hill Elementary School</w:t>
      </w:r>
      <w:r>
        <w:rPr>
          <w:b/>
        </w:rPr>
        <w:tab/>
      </w:r>
      <w:r>
        <w:rPr>
          <w:b/>
          <w:sz w:val="32"/>
          <w:u w:val="single" w:color="000000"/>
        </w:rPr>
        <w:t>PTO Meeting</w:t>
      </w:r>
    </w:p>
    <w:p w14:paraId="146C72AD" w14:textId="76ADD718" w:rsidR="00ED526A" w:rsidRDefault="009B54EB">
      <w:pPr>
        <w:tabs>
          <w:tab w:val="center" w:pos="2020"/>
          <w:tab w:val="center" w:pos="7633"/>
        </w:tabs>
        <w:spacing w:after="0" w:line="259" w:lineRule="auto"/>
        <w:ind w:left="0" w:firstLine="0"/>
      </w:pPr>
      <w:r>
        <w:tab/>
      </w:r>
      <w:r>
        <w:rPr>
          <w:b/>
        </w:rPr>
        <w:t>Parent Teacher Organizatio</w:t>
      </w:r>
      <w:r w:rsidR="00E83F47">
        <w:rPr>
          <w:b/>
        </w:rPr>
        <w:t xml:space="preserve">n                                                               </w:t>
      </w:r>
      <w:r w:rsidR="00E23CFD">
        <w:t xml:space="preserve"> </w:t>
      </w:r>
      <w:r w:rsidR="00DE59DD">
        <w:t xml:space="preserve">October </w:t>
      </w:r>
      <w:r w:rsidR="00B15868">
        <w:t>1</w:t>
      </w:r>
      <w:r w:rsidR="000E2E22">
        <w:t>9</w:t>
      </w:r>
      <w:r>
        <w:t>, 202</w:t>
      </w:r>
      <w:r w:rsidR="000C537A">
        <w:t>3</w:t>
      </w:r>
    </w:p>
    <w:p w14:paraId="1F78066E" w14:textId="3A0C7B4D" w:rsidR="00ED526A" w:rsidRDefault="009B54EB">
      <w:pPr>
        <w:tabs>
          <w:tab w:val="center" w:pos="1731"/>
          <w:tab w:val="center" w:pos="6965"/>
        </w:tabs>
        <w:ind w:left="0" w:firstLine="0"/>
      </w:pPr>
      <w:r>
        <w:tab/>
        <w:t>1700 Coolidge Avenue</w:t>
      </w:r>
      <w:r w:rsidR="00336275">
        <w:t xml:space="preserve">                                                                           </w:t>
      </w:r>
      <w:r w:rsidR="000E2E22">
        <w:t xml:space="preserve">        </w:t>
      </w:r>
      <w:r w:rsidR="00336275">
        <w:t xml:space="preserve"> </w:t>
      </w:r>
      <w:r>
        <w:rPr>
          <w:sz w:val="20"/>
        </w:rPr>
        <w:t>6:30 P.M.</w:t>
      </w:r>
    </w:p>
    <w:p w14:paraId="5A9B6A8C" w14:textId="77777777" w:rsidR="00ED526A" w:rsidRDefault="009B54EB">
      <w:pPr>
        <w:ind w:left="10" w:right="300"/>
      </w:pPr>
      <w:r>
        <w:t>Willow Grove, PA 19090</w:t>
      </w:r>
      <w:r w:rsidR="00E0549C">
        <w:t xml:space="preserve">                                                                         </w:t>
      </w:r>
    </w:p>
    <w:p w14:paraId="17536CBB" w14:textId="77777777" w:rsidR="00ED526A" w:rsidRDefault="009B54EB">
      <w:pPr>
        <w:ind w:left="10" w:right="300"/>
      </w:pPr>
      <w:r>
        <w:t>215-657-3800</w:t>
      </w:r>
      <w:bookmarkStart w:id="0" w:name="_GoBack"/>
      <w:bookmarkEnd w:id="0"/>
    </w:p>
    <w:p w14:paraId="767EFCAD" w14:textId="77777777" w:rsidR="00ED526A" w:rsidRDefault="009B54EB">
      <w:pPr>
        <w:spacing w:after="102"/>
        <w:ind w:left="10" w:right="300"/>
      </w:pPr>
      <w:r>
        <w:t>Dr. Damon Jordan, Principal</w:t>
      </w:r>
    </w:p>
    <w:p w14:paraId="00B06247" w14:textId="2D4A1D9B" w:rsidR="002C546B" w:rsidRPr="008C5034" w:rsidRDefault="009B54EB" w:rsidP="002F4576">
      <w:pPr>
        <w:spacing w:after="240" w:line="236" w:lineRule="auto"/>
        <w:ind w:left="406" w:firstLine="0"/>
        <w:jc w:val="both"/>
        <w:rPr>
          <w:b/>
          <w:sz w:val="20"/>
        </w:rPr>
      </w:pPr>
      <w:r>
        <w:rPr>
          <w:b/>
          <w:sz w:val="20"/>
        </w:rPr>
        <w:t xml:space="preserve">PTO Board: </w:t>
      </w:r>
      <w:r w:rsidR="008C5034">
        <w:rPr>
          <w:b/>
          <w:sz w:val="20"/>
        </w:rPr>
        <w:t>Erin McIntosh</w:t>
      </w:r>
      <w:r>
        <w:rPr>
          <w:b/>
          <w:sz w:val="20"/>
        </w:rPr>
        <w:t xml:space="preserve"> – Presiden</w:t>
      </w:r>
      <w:r w:rsidR="002F4576">
        <w:rPr>
          <w:b/>
          <w:sz w:val="20"/>
        </w:rPr>
        <w:t>t</w:t>
      </w:r>
      <w:r w:rsidR="00DE59DD">
        <w:rPr>
          <w:b/>
          <w:sz w:val="20"/>
        </w:rPr>
        <w:t xml:space="preserve"> (Moderator)</w:t>
      </w:r>
      <w:r w:rsidR="002F4576">
        <w:rPr>
          <w:b/>
          <w:sz w:val="20"/>
        </w:rPr>
        <w:t>,</w:t>
      </w:r>
      <w:r w:rsidR="008C5034">
        <w:rPr>
          <w:b/>
          <w:sz w:val="20"/>
        </w:rPr>
        <w:t xml:space="preserve"> Kimberly Fortson </w:t>
      </w:r>
      <w:r>
        <w:rPr>
          <w:b/>
          <w:sz w:val="20"/>
        </w:rPr>
        <w:t>– Vice Presiden</w:t>
      </w:r>
      <w:r w:rsidR="008744B3">
        <w:rPr>
          <w:b/>
          <w:sz w:val="20"/>
        </w:rPr>
        <w:t>t</w:t>
      </w:r>
      <w:r>
        <w:rPr>
          <w:b/>
          <w:sz w:val="20"/>
        </w:rPr>
        <w:t>, Alison J</w:t>
      </w:r>
      <w:r w:rsidR="0033135C">
        <w:rPr>
          <w:b/>
          <w:sz w:val="20"/>
        </w:rPr>
        <w:t>ag</w:t>
      </w:r>
      <w:r>
        <w:rPr>
          <w:b/>
          <w:sz w:val="20"/>
        </w:rPr>
        <w:t>lal - Treasurer,</w:t>
      </w:r>
      <w:r w:rsidR="00E83F47">
        <w:rPr>
          <w:b/>
          <w:sz w:val="20"/>
        </w:rPr>
        <w:t xml:space="preserve"> </w:t>
      </w:r>
      <w:r w:rsidR="008C5034">
        <w:rPr>
          <w:b/>
          <w:sz w:val="20"/>
        </w:rPr>
        <w:t>Monica</w:t>
      </w:r>
      <w:r w:rsidR="002F4576">
        <w:rPr>
          <w:b/>
          <w:sz w:val="20"/>
        </w:rPr>
        <w:t xml:space="preserve"> </w:t>
      </w:r>
      <w:r w:rsidR="008C5034">
        <w:rPr>
          <w:b/>
          <w:sz w:val="20"/>
        </w:rPr>
        <w:t>F</w:t>
      </w:r>
      <w:r w:rsidR="00E0549C">
        <w:rPr>
          <w:b/>
          <w:sz w:val="20"/>
        </w:rPr>
        <w:t>i</w:t>
      </w:r>
      <w:r w:rsidR="008C5034">
        <w:rPr>
          <w:b/>
          <w:sz w:val="20"/>
        </w:rPr>
        <w:t>elder</w:t>
      </w:r>
      <w:r>
        <w:rPr>
          <w:b/>
          <w:sz w:val="20"/>
        </w:rPr>
        <w:t xml:space="preserve"> </w:t>
      </w:r>
      <w:r w:rsidR="002F4576">
        <w:rPr>
          <w:b/>
          <w:sz w:val="20"/>
        </w:rPr>
        <w:t>&amp; Kelli Pearson</w:t>
      </w:r>
      <w:r w:rsidR="00634A67">
        <w:rPr>
          <w:b/>
          <w:sz w:val="20"/>
        </w:rPr>
        <w:t xml:space="preserve"> – Co-Secretar</w:t>
      </w:r>
      <w:r w:rsidR="002F4576">
        <w:rPr>
          <w:b/>
          <w:sz w:val="20"/>
        </w:rPr>
        <w:t>ies</w:t>
      </w:r>
      <w:r w:rsidR="00634A67">
        <w:rPr>
          <w:b/>
          <w:sz w:val="20"/>
        </w:rPr>
        <w:t>,</w:t>
      </w:r>
      <w:r>
        <w:rPr>
          <w:b/>
          <w:sz w:val="20"/>
        </w:rPr>
        <w:t xml:space="preserve"> </w:t>
      </w:r>
      <w:r w:rsidR="002F4576">
        <w:rPr>
          <w:b/>
          <w:sz w:val="20"/>
        </w:rPr>
        <w:t xml:space="preserve">Ms. Ryann Khan – Technology and Communication, &amp; </w:t>
      </w:r>
      <w:r>
        <w:rPr>
          <w:b/>
          <w:sz w:val="20"/>
        </w:rPr>
        <w:t xml:space="preserve">Amira Aliu – </w:t>
      </w:r>
      <w:r w:rsidR="002F4576">
        <w:rPr>
          <w:b/>
          <w:sz w:val="20"/>
        </w:rPr>
        <w:t>Recording</w:t>
      </w:r>
      <w:r>
        <w:rPr>
          <w:b/>
          <w:sz w:val="20"/>
        </w:rPr>
        <w:t xml:space="preserve"> Secretary</w:t>
      </w:r>
    </w:p>
    <w:p w14:paraId="09B6E0CA" w14:textId="6F5C15DD" w:rsidR="001627EE" w:rsidRDefault="009B54EB" w:rsidP="001627EE">
      <w:pPr>
        <w:spacing w:after="147" w:line="259" w:lineRule="auto"/>
        <w:ind w:left="406" w:firstLine="0"/>
        <w:jc w:val="center"/>
        <w:rPr>
          <w:b/>
          <w:sz w:val="32"/>
          <w:u w:val="single" w:color="000000"/>
        </w:rPr>
      </w:pPr>
      <w:r>
        <w:rPr>
          <w:b/>
          <w:sz w:val="32"/>
          <w:u w:val="single" w:color="000000"/>
        </w:rPr>
        <w:t>PTO Meeting Minutes from</w:t>
      </w:r>
      <w:r w:rsidR="00072DE4">
        <w:rPr>
          <w:b/>
          <w:sz w:val="32"/>
          <w:u w:val="single" w:color="000000"/>
        </w:rPr>
        <w:t xml:space="preserve"> </w:t>
      </w:r>
      <w:r w:rsidR="00DE59DD">
        <w:rPr>
          <w:b/>
          <w:sz w:val="32"/>
          <w:u w:val="single" w:color="000000"/>
        </w:rPr>
        <w:t>September 19,</w:t>
      </w:r>
      <w:r>
        <w:rPr>
          <w:b/>
          <w:sz w:val="32"/>
          <w:u w:val="single" w:color="000000"/>
        </w:rPr>
        <w:t xml:space="preserve"> 202</w:t>
      </w:r>
      <w:r w:rsidR="0033135C">
        <w:rPr>
          <w:b/>
          <w:sz w:val="32"/>
          <w:u w:val="single" w:color="000000"/>
        </w:rPr>
        <w:t>3</w:t>
      </w:r>
    </w:p>
    <w:p w14:paraId="47DA5231" w14:textId="77777777" w:rsidR="00ED526A" w:rsidRDefault="009B54EB">
      <w:pPr>
        <w:pStyle w:val="Heading1"/>
        <w:tabs>
          <w:tab w:val="center" w:pos="7768"/>
        </w:tabs>
        <w:ind w:left="-15" w:firstLine="0"/>
      </w:pPr>
      <w:r>
        <w:t>Welcome, Introductions &amp; Announcements</w:t>
      </w:r>
      <w:r>
        <w:tab/>
      </w:r>
      <w:r w:rsidR="008744B3">
        <w:t xml:space="preserve">                          </w:t>
      </w:r>
      <w:r w:rsidR="00C25046">
        <w:t>Erin McIntosh</w:t>
      </w:r>
      <w:r w:rsidR="008744B3">
        <w:t xml:space="preserve"> (Moderator)</w:t>
      </w:r>
    </w:p>
    <w:p w14:paraId="1D8FF89C" w14:textId="125DF7DC" w:rsidR="00C9177A" w:rsidRDefault="008744B3" w:rsidP="008744B3">
      <w:pPr>
        <w:pStyle w:val="NoSpacing"/>
        <w:ind w:left="0" w:firstLine="0"/>
        <w:jc w:val="both"/>
      </w:pPr>
      <w:r w:rsidRPr="00E43BB0">
        <w:t>The meeting was called to order by the moderator at 6:3</w:t>
      </w:r>
      <w:r w:rsidR="003E7E61">
        <w:t>4</w:t>
      </w:r>
      <w:r w:rsidRPr="00E43BB0">
        <w:t xml:space="preserve"> p.m.</w:t>
      </w:r>
      <w:r w:rsidR="00336275">
        <w:t>, and s</w:t>
      </w:r>
      <w:r w:rsidRPr="00E43BB0">
        <w:t>he welcomed everyon</w:t>
      </w:r>
      <w:r w:rsidR="003E7E61">
        <w:t xml:space="preserve">e </w:t>
      </w:r>
      <w:r w:rsidR="00AF5438">
        <w:t>present t</w:t>
      </w:r>
      <w:r w:rsidR="003E7E61">
        <w:t xml:space="preserve">o the </w:t>
      </w:r>
      <w:r w:rsidR="00AF5438">
        <w:t>first</w:t>
      </w:r>
      <w:r w:rsidR="003E7E61">
        <w:t xml:space="preserve"> PTO meeting of this</w:t>
      </w:r>
      <w:r w:rsidR="00AF5438">
        <w:t xml:space="preserve"> school year. Then, moderator requested that members of the PTO Board introduce themselves along with all other persons present and they obliged. Next, the moderator announced that our biggest fundraiser will be in October of 2023. Then, the moderator mentioned that a volunteer badge is required to volunteer in schools at Abington School District and that the Box Tops for Education app is available for individuals to download on their cell phones. Moreover, the moderator mentioned the following upcoming </w:t>
      </w:r>
      <w:r w:rsidR="00557BEB">
        <w:t>Calendar of Events and hot topics</w:t>
      </w:r>
      <w:r w:rsidR="00AF5438">
        <w:t>:</w:t>
      </w:r>
    </w:p>
    <w:p w14:paraId="25709688" w14:textId="2A4D1D74" w:rsidR="00AF5438" w:rsidRDefault="00AF5438" w:rsidP="008744B3">
      <w:pPr>
        <w:pStyle w:val="NoSpacing"/>
        <w:ind w:left="0" w:firstLine="0"/>
        <w:jc w:val="both"/>
      </w:pPr>
      <w:r>
        <w:t xml:space="preserve">09/21/2023 – Back-to-School Night </w:t>
      </w:r>
      <w:r w:rsidR="006C0FFB">
        <w:t>is this week and a Flyer was sent home about it</w:t>
      </w:r>
    </w:p>
    <w:p w14:paraId="67EF87D9" w14:textId="1E237E69" w:rsidR="00AF5438" w:rsidRDefault="00AF5438" w:rsidP="008744B3">
      <w:pPr>
        <w:pStyle w:val="NoSpacing"/>
        <w:ind w:left="0" w:firstLine="0"/>
        <w:jc w:val="both"/>
      </w:pPr>
      <w:r>
        <w:t xml:space="preserve">09/25/2023 – </w:t>
      </w:r>
      <w:r w:rsidR="006C0FFB">
        <w:t>Yom Kippur Holiday – Schools Closed</w:t>
      </w:r>
    </w:p>
    <w:p w14:paraId="34F3EA49" w14:textId="441303A3" w:rsidR="006C0FFB" w:rsidRDefault="006C0FFB" w:rsidP="008744B3">
      <w:pPr>
        <w:pStyle w:val="NoSpacing"/>
        <w:ind w:left="0" w:firstLine="0"/>
        <w:jc w:val="both"/>
      </w:pPr>
      <w:r>
        <w:t>10/02/2023 – FundHub Fundraiser to kick off on this day</w:t>
      </w:r>
    </w:p>
    <w:p w14:paraId="287F6433" w14:textId="4008FA1B" w:rsidR="006C0FFB" w:rsidRDefault="006C0FFB" w:rsidP="008744B3">
      <w:pPr>
        <w:pStyle w:val="NoSpacing"/>
        <w:ind w:left="0" w:firstLine="0"/>
        <w:jc w:val="both"/>
      </w:pPr>
      <w:r>
        <w:t>10/20/2023 – Neon Dance-a-Thon</w:t>
      </w:r>
    </w:p>
    <w:p w14:paraId="336FA9C9" w14:textId="17688D6C" w:rsidR="006C0FFB" w:rsidRDefault="006C0FFB" w:rsidP="008744B3">
      <w:pPr>
        <w:pStyle w:val="NoSpacing"/>
        <w:ind w:left="0" w:firstLine="0"/>
        <w:jc w:val="both"/>
      </w:pPr>
      <w:r>
        <w:t>10/25/2023 – Title I Meeting &amp; Pretzel Order Date</w:t>
      </w:r>
    </w:p>
    <w:p w14:paraId="21061857" w14:textId="52B54907" w:rsidR="006C0FFB" w:rsidRDefault="006C0FFB" w:rsidP="008744B3">
      <w:pPr>
        <w:pStyle w:val="NoSpacing"/>
        <w:ind w:left="0" w:firstLine="0"/>
        <w:jc w:val="both"/>
      </w:pPr>
      <w:r>
        <w:t>10/9 – 10/13/2023 – Scholastic Book Fair</w:t>
      </w:r>
    </w:p>
    <w:p w14:paraId="0FBF64F1" w14:textId="50B126A3" w:rsidR="006C0FFB" w:rsidRDefault="006C0FFB" w:rsidP="008744B3">
      <w:pPr>
        <w:pStyle w:val="NoSpacing"/>
        <w:ind w:left="0" w:firstLine="0"/>
        <w:jc w:val="both"/>
      </w:pPr>
      <w:r>
        <w:t>10/12/2023 – Evening Family Night for Scholastic Book Fair from 5 p.m. – 6:30 p.m.</w:t>
      </w:r>
    </w:p>
    <w:p w14:paraId="372418E0" w14:textId="3928C430" w:rsidR="006C0FFB" w:rsidRDefault="006C0FFB" w:rsidP="008744B3">
      <w:pPr>
        <w:pStyle w:val="NoSpacing"/>
        <w:ind w:left="0" w:firstLine="0"/>
        <w:jc w:val="both"/>
      </w:pPr>
      <w:r>
        <w:t>-Friend us on Facebook – Willow Hill PTO and visit our website at willowhillpto.weebly.com. You can order pretzels and Spirit Wear on our website.</w:t>
      </w:r>
    </w:p>
    <w:p w14:paraId="6BFB2892" w14:textId="16028C30" w:rsidR="006C0FFB" w:rsidRDefault="006C0FFB" w:rsidP="008744B3">
      <w:pPr>
        <w:pStyle w:val="NoSpacing"/>
        <w:ind w:left="0" w:firstLine="0"/>
        <w:jc w:val="both"/>
      </w:pPr>
      <w:r>
        <w:t>-The PTO has put together a “Welcome Back” package to teachers</w:t>
      </w:r>
      <w:r w:rsidR="00557BEB">
        <w:t>.</w:t>
      </w:r>
    </w:p>
    <w:p w14:paraId="7CD4D04C" w14:textId="7089CA5E" w:rsidR="006C0FFB" w:rsidRDefault="006C0FFB" w:rsidP="008744B3">
      <w:pPr>
        <w:pStyle w:val="NoSpacing"/>
        <w:ind w:left="0" w:firstLine="0"/>
        <w:jc w:val="both"/>
      </w:pPr>
      <w:r>
        <w:t>-The Back-to-School Picnic was h</w:t>
      </w:r>
      <w:r w:rsidR="00557BEB">
        <w:t>eld but it got rained out.</w:t>
      </w:r>
    </w:p>
    <w:p w14:paraId="37412987" w14:textId="77777777" w:rsidR="00336275" w:rsidRDefault="00336275" w:rsidP="008744B3">
      <w:pPr>
        <w:pStyle w:val="NoSpacing"/>
        <w:ind w:left="0" w:firstLine="0"/>
        <w:jc w:val="both"/>
      </w:pPr>
    </w:p>
    <w:p w14:paraId="59E2E400" w14:textId="3AB6A5D2" w:rsidR="00E63486" w:rsidRDefault="005411D1" w:rsidP="00F304EF">
      <w:pPr>
        <w:spacing w:after="285" w:line="248" w:lineRule="auto"/>
        <w:ind w:left="10" w:right="303"/>
        <w:jc w:val="both"/>
      </w:pPr>
      <w:r w:rsidRPr="008F4F9A">
        <w:t>Attendance:</w:t>
      </w:r>
      <w:r w:rsidR="009D7BEA">
        <w:t xml:space="preserve"> </w:t>
      </w:r>
      <w:r w:rsidR="00DE59DD">
        <w:t>Ms. Cheryl Alexion (Educational Curriculum Specialist); Ms. Trina Hicks; Ms. Priya Patel; Ms. Racquel Young; Ms. Blair Saba; Ms. Kimberly Fortson; Ms. Jessica Mason; Ms. Kelli Pearson; Mr. Ernest Pearson; Ms. Stacy McDonald; Ms. Jennifer M</w:t>
      </w:r>
      <w:r w:rsidR="00BE5E77">
        <w:t>cKeever</w:t>
      </w:r>
      <w:r w:rsidR="00DE59DD">
        <w:t>; Ms. Alyssa Devlin; Ms. Keisa Thompson; Ms. Alethia White-Burroughs; Dr. Damon Jordan (Principal); Ms. Megann Fischer; Ms. Megan Slater-Li</w:t>
      </w:r>
      <w:r w:rsidR="00F72D0C">
        <w:t>b</w:t>
      </w:r>
      <w:r w:rsidR="00DE59DD">
        <w:t>erona; Mr. Gabriel P</w:t>
      </w:r>
      <w:r w:rsidR="002F4576">
        <w:t>ie</w:t>
      </w:r>
      <w:r w:rsidR="00DE59DD">
        <w:t>d</w:t>
      </w:r>
      <w:r w:rsidR="002F4576">
        <w:t>rahita; Ms. Monica Fielder; Ms. Amira Aliu; Ms. Erin McIntosh and Ms. Ryann Kahn.</w:t>
      </w:r>
    </w:p>
    <w:p w14:paraId="7051CA89" w14:textId="5B2030A8" w:rsidR="00F778A5" w:rsidRDefault="00F778A5" w:rsidP="00F778A5">
      <w:pPr>
        <w:ind w:left="0" w:right="418" w:firstLine="0"/>
        <w:rPr>
          <w:b/>
          <w:sz w:val="24"/>
        </w:rPr>
      </w:pPr>
      <w:r>
        <w:rPr>
          <w:b/>
          <w:sz w:val="24"/>
        </w:rPr>
        <w:t xml:space="preserve">School Administration Report                                     </w:t>
      </w:r>
      <w:r w:rsidR="00FB3760">
        <w:rPr>
          <w:b/>
          <w:sz w:val="24"/>
        </w:rPr>
        <w:t xml:space="preserve"> </w:t>
      </w:r>
      <w:r w:rsidR="00565D4E">
        <w:rPr>
          <w:b/>
          <w:sz w:val="24"/>
        </w:rPr>
        <w:t xml:space="preserve">                                        Dr. Damon Jordan, Principal</w:t>
      </w:r>
      <w:r>
        <w:rPr>
          <w:b/>
          <w:sz w:val="24"/>
        </w:rPr>
        <w:t xml:space="preserve"> </w:t>
      </w:r>
    </w:p>
    <w:p w14:paraId="0CD3D140" w14:textId="5DFB8CA9" w:rsidR="00F803BD" w:rsidRPr="00E8401B" w:rsidRDefault="00B15868" w:rsidP="00F778A5">
      <w:pPr>
        <w:ind w:left="0" w:right="418" w:firstLine="0"/>
      </w:pPr>
      <w:r>
        <w:t>Dr. Jordan</w:t>
      </w:r>
      <w:r w:rsidR="0076342C">
        <w:t xml:space="preserve"> </w:t>
      </w:r>
      <w:r w:rsidR="009124D4">
        <w:t xml:space="preserve">welcomed everyone present and </w:t>
      </w:r>
      <w:r w:rsidR="00336275">
        <w:t xml:space="preserve">thanked the PTO </w:t>
      </w:r>
      <w:r w:rsidR="00557BEB">
        <w:t xml:space="preserve">and parents </w:t>
      </w:r>
      <w:r w:rsidR="00336275">
        <w:t xml:space="preserve">for </w:t>
      </w:r>
      <w:r w:rsidR="00557BEB">
        <w:t>supporting the school</w:t>
      </w:r>
      <w:r w:rsidR="00336275">
        <w:t>.</w:t>
      </w:r>
      <w:r w:rsidR="001557A5">
        <w:t xml:space="preserve"> </w:t>
      </w:r>
      <w:r w:rsidR="00557BEB">
        <w:t>Next, he noted that this school year will be his 16</w:t>
      </w:r>
      <w:r w:rsidR="00557BEB" w:rsidRPr="00557BEB">
        <w:rPr>
          <w:vertAlign w:val="superscript"/>
        </w:rPr>
        <w:t>th</w:t>
      </w:r>
      <w:r w:rsidR="00557BEB">
        <w:t xml:space="preserve"> year as principal of Willow Hill and that it will also be Mrs. Alexion 16</w:t>
      </w:r>
      <w:r w:rsidR="00557BEB" w:rsidRPr="00557BEB">
        <w:rPr>
          <w:vertAlign w:val="superscript"/>
        </w:rPr>
        <w:t>th</w:t>
      </w:r>
      <w:r w:rsidR="00557BEB">
        <w:t xml:space="preserve"> school year as Educational Curriculum Specialist at Willow Hill. </w:t>
      </w:r>
      <w:r w:rsidR="00D4379B">
        <w:t xml:space="preserve"> </w:t>
      </w:r>
      <w:r w:rsidR="00557BEB">
        <w:t>Moreover, due to the rain, Dr. Jordan reported that the Back-To-School Picnic lasted for 90 minutes. Furthermore, he reported on</w:t>
      </w:r>
      <w:r w:rsidR="007F2AF3">
        <w:t xml:space="preserve"> the following </w:t>
      </w:r>
      <w:r w:rsidR="00557BEB">
        <w:t>school staff</w:t>
      </w:r>
      <w:r w:rsidR="007F2AF3">
        <w:t xml:space="preserve"> updates:</w:t>
      </w:r>
      <w:r w:rsidR="00557BEB">
        <w:t xml:space="preserve"> (Sara Smith, new math Teacher</w:t>
      </w:r>
      <w:r w:rsidR="007F2AF3">
        <w:t xml:space="preserve">; </w:t>
      </w:r>
      <w:r w:rsidR="00557BEB">
        <w:t xml:space="preserve">Angela </w:t>
      </w:r>
      <w:proofErr w:type="spellStart"/>
      <w:r w:rsidR="00557BEB">
        <w:t>Ger</w:t>
      </w:r>
      <w:r w:rsidR="0072400E">
        <w:t>stle</w:t>
      </w:r>
      <w:proofErr w:type="spellEnd"/>
      <w:r w:rsidR="00557BEB">
        <w:t xml:space="preserve"> – Building Substitute Teacher</w:t>
      </w:r>
      <w:r w:rsidR="007F2AF3">
        <w:t>; Ms. Saris is out on leave and Ms. Flor (4</w:t>
      </w:r>
      <w:r w:rsidR="007F2AF3" w:rsidRPr="007F2AF3">
        <w:rPr>
          <w:vertAlign w:val="superscript"/>
        </w:rPr>
        <w:t>th</w:t>
      </w:r>
      <w:r w:rsidR="007F2AF3">
        <w:t xml:space="preserve"> grade Teacher) is in for Ms. Saris; and Ms. Micah, formerly Ms. Shenk, is our school counselor for 5 days a week.</w:t>
      </w:r>
      <w:r w:rsidR="00764890">
        <w:t xml:space="preserve"> Next, Dr. Jordan mentioned that all Abington School District elementary schools are using a new math curriculum. This school year called Illustrative Mathematics (IM) and he then asked Mrs. Alexion to explain what IM is about. What’s more, Dr. Jordan mentioned some additional updates of staff, e.g., Ms. Howard now teachers Grade 2. Additionally, he reported the following; “Start for Hello Week” started this week and today is being </w:t>
      </w:r>
      <w:r w:rsidR="00E8401B">
        <w:t xml:space="preserve">an </w:t>
      </w:r>
      <w:r w:rsidR="00764890">
        <w:t xml:space="preserve">“Upstander Day,” i.e., tell a teacher or staff member when something is not right; tomorrow is Spirit Day; Compliment Day is on Thursday and students sign a Promise Pledge to keep the school bully-free; </w:t>
      </w:r>
      <w:r w:rsidR="00E8401B">
        <w:t>reminded everyone present that breakfast is free for all students this school year; so far we have 371 students attending Willow Hill; and Thursday, Sep. 21, 2023 is Open House (3</w:t>
      </w:r>
      <w:r w:rsidR="00E8401B" w:rsidRPr="00E8401B">
        <w:rPr>
          <w:vertAlign w:val="superscript"/>
        </w:rPr>
        <w:t>rd</w:t>
      </w:r>
      <w:r w:rsidR="00E8401B">
        <w:t xml:space="preserve"> to 5</w:t>
      </w:r>
      <w:r w:rsidR="00E8401B" w:rsidRPr="00E8401B">
        <w:rPr>
          <w:vertAlign w:val="superscript"/>
        </w:rPr>
        <w:t>th</w:t>
      </w:r>
      <w:r w:rsidR="00E8401B">
        <w:t xml:space="preserve"> grades from 6:30 p.m. – 7:15 p.m., K – 2 grades from 7:20 p.m. – 8:05 p.m., </w:t>
      </w:r>
      <w:r w:rsidR="00E8401B">
        <w:lastRenderedPageBreak/>
        <w:t>and all specialist will be in the cafeteria from 7 p.m. - 7:45 p.m. Finally</w:t>
      </w:r>
      <w:r w:rsidR="001557A5">
        <w:t xml:space="preserve">, </w:t>
      </w:r>
      <w:r>
        <w:t xml:space="preserve">Dr. Jordan </w:t>
      </w:r>
      <w:r w:rsidR="001557A5">
        <w:t>reviewed the</w:t>
      </w:r>
      <w:r w:rsidR="00E8401B">
        <w:t xml:space="preserve"> following </w:t>
      </w:r>
      <w:r w:rsidR="001557A5">
        <w:t>Calendar</w:t>
      </w:r>
      <w:r>
        <w:t xml:space="preserve"> of Events</w:t>
      </w:r>
      <w:r w:rsidR="001557A5">
        <w:t>:</w:t>
      </w:r>
    </w:p>
    <w:p w14:paraId="22F97655" w14:textId="77777777" w:rsidR="00FB3760" w:rsidRDefault="00F778A5" w:rsidP="00FB3760">
      <w:pPr>
        <w:pStyle w:val="NoSpacing"/>
        <w:ind w:left="0" w:firstLine="0"/>
        <w:rPr>
          <w:b/>
          <w:sz w:val="24"/>
          <w:szCs w:val="24"/>
        </w:rPr>
      </w:pPr>
      <w:r w:rsidRPr="00682A82">
        <w:rPr>
          <w:b/>
          <w:sz w:val="24"/>
          <w:szCs w:val="24"/>
        </w:rPr>
        <w:t xml:space="preserve">Calendar Review  </w:t>
      </w:r>
    </w:p>
    <w:p w14:paraId="433EEF26" w14:textId="7FFEB537" w:rsidR="00AA199D" w:rsidRDefault="00E8401B" w:rsidP="0076342C">
      <w:pPr>
        <w:pStyle w:val="NoSpacing"/>
        <w:ind w:left="0" w:firstLine="0"/>
      </w:pPr>
      <w:r>
        <w:t>09/25/2023 – [Yom Kippur] Holiday – Schools Closed</w:t>
      </w:r>
    </w:p>
    <w:p w14:paraId="697AFC42" w14:textId="2C2EC43E" w:rsidR="00E8401B" w:rsidRDefault="00E8401B" w:rsidP="0076342C">
      <w:pPr>
        <w:pStyle w:val="NoSpacing"/>
        <w:ind w:left="0" w:firstLine="0"/>
      </w:pPr>
      <w:r>
        <w:t>10/19/2023 – Picture Day</w:t>
      </w:r>
    </w:p>
    <w:p w14:paraId="192B38F9" w14:textId="5AA06C49" w:rsidR="00E8401B" w:rsidRDefault="00E8401B" w:rsidP="0076342C">
      <w:pPr>
        <w:pStyle w:val="NoSpacing"/>
        <w:ind w:left="0" w:firstLine="0"/>
      </w:pPr>
      <w:r>
        <w:t>10/25/2023 – 1</w:t>
      </w:r>
      <w:r w:rsidRPr="00E8401B">
        <w:rPr>
          <w:vertAlign w:val="superscript"/>
        </w:rPr>
        <w:t>st</w:t>
      </w:r>
      <w:r>
        <w:t xml:space="preserve"> Title I Meeting [at 5:30 p.m.]</w:t>
      </w:r>
    </w:p>
    <w:p w14:paraId="731D2E83" w14:textId="77777777" w:rsidR="00E8401B" w:rsidRDefault="00E8401B" w:rsidP="0076342C">
      <w:pPr>
        <w:pStyle w:val="NoSpacing"/>
        <w:ind w:left="0" w:firstLine="0"/>
      </w:pPr>
    </w:p>
    <w:p w14:paraId="606968D5" w14:textId="481D222C" w:rsidR="00E43BB0" w:rsidRDefault="004E3075" w:rsidP="00E43BB0">
      <w:pPr>
        <w:pStyle w:val="NoSpacing"/>
        <w:ind w:left="0" w:firstLine="0"/>
        <w:rPr>
          <w:b/>
          <w:sz w:val="24"/>
          <w:szCs w:val="24"/>
        </w:rPr>
      </w:pPr>
      <w:r w:rsidRPr="004E3075">
        <w:rPr>
          <w:b/>
          <w:sz w:val="24"/>
          <w:szCs w:val="24"/>
        </w:rPr>
        <w:t>5</w:t>
      </w:r>
      <w:r w:rsidRPr="004E3075">
        <w:rPr>
          <w:b/>
          <w:sz w:val="24"/>
          <w:szCs w:val="24"/>
          <w:vertAlign w:val="superscript"/>
        </w:rPr>
        <w:t>th</w:t>
      </w:r>
      <w:r w:rsidRPr="004E3075">
        <w:rPr>
          <w:b/>
          <w:sz w:val="24"/>
          <w:szCs w:val="24"/>
        </w:rPr>
        <w:t xml:space="preserve"> Grade PAC</w:t>
      </w:r>
      <w:r w:rsidR="007C13FD" w:rsidRPr="004E3075">
        <w:rPr>
          <w:b/>
          <w:sz w:val="24"/>
          <w:szCs w:val="24"/>
        </w:rPr>
        <w:t xml:space="preserve"> </w:t>
      </w:r>
      <w:r w:rsidRPr="004E3075">
        <w:rPr>
          <w:b/>
          <w:sz w:val="24"/>
          <w:szCs w:val="24"/>
        </w:rPr>
        <w:t>Report</w:t>
      </w:r>
      <w:r w:rsidR="007C13FD" w:rsidRPr="004E3075">
        <w:rPr>
          <w:b/>
          <w:sz w:val="24"/>
          <w:szCs w:val="24"/>
        </w:rPr>
        <w:t xml:space="preserve">                                                                            </w:t>
      </w:r>
      <w:r w:rsidR="00E8401B">
        <w:rPr>
          <w:b/>
          <w:sz w:val="24"/>
          <w:szCs w:val="24"/>
        </w:rPr>
        <w:t>Erin McIntosh</w:t>
      </w:r>
      <w:r w:rsidR="007C13FD" w:rsidRPr="004E3075">
        <w:rPr>
          <w:b/>
          <w:sz w:val="24"/>
          <w:szCs w:val="24"/>
        </w:rPr>
        <w:t xml:space="preserve"> (</w:t>
      </w:r>
      <w:r w:rsidRPr="004E3075">
        <w:rPr>
          <w:b/>
          <w:sz w:val="24"/>
          <w:szCs w:val="24"/>
        </w:rPr>
        <w:t>5</w:t>
      </w:r>
      <w:r w:rsidRPr="004E3075">
        <w:rPr>
          <w:b/>
          <w:sz w:val="24"/>
          <w:szCs w:val="24"/>
          <w:vertAlign w:val="superscript"/>
        </w:rPr>
        <w:t>th</w:t>
      </w:r>
      <w:r w:rsidRPr="004E3075">
        <w:rPr>
          <w:b/>
          <w:sz w:val="24"/>
          <w:szCs w:val="24"/>
        </w:rPr>
        <w:t xml:space="preserve"> Grade PAC Representative</w:t>
      </w:r>
      <w:r w:rsidR="007C13FD" w:rsidRPr="004E3075">
        <w:rPr>
          <w:b/>
          <w:sz w:val="24"/>
          <w:szCs w:val="24"/>
        </w:rPr>
        <w:t>)</w:t>
      </w:r>
    </w:p>
    <w:p w14:paraId="3EF2EE8E" w14:textId="58E703E7" w:rsidR="00C71402" w:rsidRDefault="00072DE4" w:rsidP="00E43BB0">
      <w:pPr>
        <w:pStyle w:val="NoSpacing"/>
        <w:ind w:left="0" w:firstLine="0"/>
      </w:pPr>
      <w:r>
        <w:t xml:space="preserve">Ms. </w:t>
      </w:r>
      <w:r w:rsidR="00E8401B">
        <w:t>McIntosh reported that the 5</w:t>
      </w:r>
      <w:r w:rsidR="00E8401B" w:rsidRPr="00E8401B">
        <w:rPr>
          <w:vertAlign w:val="superscript"/>
        </w:rPr>
        <w:t>th</w:t>
      </w:r>
      <w:r w:rsidR="00E8401B">
        <w:t xml:space="preserve"> grade PAC helps out the 5</w:t>
      </w:r>
      <w:r w:rsidR="00E8401B" w:rsidRPr="00E8401B">
        <w:rPr>
          <w:vertAlign w:val="superscript"/>
        </w:rPr>
        <w:t>th</w:t>
      </w:r>
      <w:r w:rsidR="00E8401B">
        <w:t xml:space="preserve"> graders for the school year, e.g., they pay for yearbooks, 2</w:t>
      </w:r>
      <w:r w:rsidR="00E8401B" w:rsidRPr="00E8401B">
        <w:rPr>
          <w:vertAlign w:val="superscript"/>
        </w:rPr>
        <w:t>nd</w:t>
      </w:r>
      <w:r w:rsidR="00E8401B">
        <w:t xml:space="preserve"> class trips, graduation party, and graduation gifts. Furthermore, Ms. McIntosh reported that the order form was revamped for pretzels and to please fill out the forms by Wednesday, not Friday morning during the week of pretzel sales. She also reported that bake sales for Election Day are held by PAC and that there will be a booth at the Roslyn Car Show to sale baked goods and beverages.</w:t>
      </w:r>
      <w:r w:rsidR="005B4813">
        <w:t xml:space="preserve"> Ms. McIntosh further reported that you can donate food for the Bake Sale and that there will be a Car Wash held on 10/21/2023. </w:t>
      </w:r>
      <w:r w:rsidR="00D3162F">
        <w:t xml:space="preserve">Next, she noted that there will be a Sign-up sheet with Ryann for subcommittees and we will be selling Nothing Bundt Cakes vouchers that’s only good at the Abington location. Moreover, Ms. McIntosh reported that Wawa Coupons will be coming in and that the day and time for Designer Bag Bingo is to be determined. </w:t>
      </w:r>
      <w:r w:rsidR="00A20D0A">
        <w:t xml:space="preserve">Lastly, she </w:t>
      </w:r>
      <w:r w:rsidR="00D3162F">
        <w:t>reported that Special Persons Day</w:t>
      </w:r>
      <w:r w:rsidR="00A20D0A">
        <w:t xml:space="preserve"> [Dance] </w:t>
      </w:r>
      <w:r w:rsidR="00D3162F">
        <w:t>will be held on the first Friday in November of 2023</w:t>
      </w:r>
      <w:r w:rsidR="00A20D0A">
        <w:t xml:space="preserve"> and it is sponsored by PAC; however, it’s for the whole school and only children who attend Willow Hill can attend the Special Persons Day [Dance].</w:t>
      </w:r>
    </w:p>
    <w:p w14:paraId="32892D5B" w14:textId="539DBE85" w:rsidR="00A20D0A" w:rsidRDefault="00A20D0A" w:rsidP="00E43BB0">
      <w:pPr>
        <w:pStyle w:val="NoSpacing"/>
        <w:ind w:left="0" w:firstLine="0"/>
      </w:pPr>
    </w:p>
    <w:p w14:paraId="08B69867" w14:textId="04893846" w:rsidR="007A7126" w:rsidRDefault="007A7126" w:rsidP="007A7126">
      <w:pPr>
        <w:pStyle w:val="Heading1"/>
        <w:tabs>
          <w:tab w:val="center" w:pos="8324"/>
        </w:tabs>
        <w:ind w:left="-15" w:firstLine="0"/>
      </w:pPr>
      <w:r>
        <w:t xml:space="preserve">Review of PTO Minutes from </w:t>
      </w:r>
      <w:r w:rsidR="00072DE4">
        <w:t>April</w:t>
      </w:r>
      <w:r>
        <w:t xml:space="preserve"> 1</w:t>
      </w:r>
      <w:r w:rsidR="00072DE4">
        <w:t>9</w:t>
      </w:r>
      <w:r>
        <w:t>, 202</w:t>
      </w:r>
      <w:r w:rsidR="00072DE4">
        <w:t>3</w:t>
      </w:r>
      <w:r>
        <w:t xml:space="preserve">                                                               Amira Aliu, Assistant Secretary                                      </w:t>
      </w:r>
    </w:p>
    <w:p w14:paraId="60016096" w14:textId="77777777" w:rsidR="007A7126" w:rsidRPr="00C61AEB" w:rsidRDefault="007A7126" w:rsidP="007A7126">
      <w:pPr>
        <w:pStyle w:val="NoSpacing"/>
        <w:ind w:left="0" w:firstLine="0"/>
        <w:jc w:val="both"/>
      </w:pPr>
      <w:r w:rsidRPr="00C61AEB">
        <w:t>1</w:t>
      </w:r>
      <w:r w:rsidRPr="00C61AEB">
        <w:rPr>
          <w:vertAlign w:val="superscript"/>
        </w:rPr>
        <w:t>st</w:t>
      </w:r>
      <w:r w:rsidRPr="00C61AEB">
        <w:t xml:space="preserve"> – Ms. </w:t>
      </w:r>
      <w:r w:rsidR="00072DE4">
        <w:t>Alyssa Magill</w:t>
      </w:r>
    </w:p>
    <w:p w14:paraId="2FE34B09" w14:textId="671DC98C" w:rsidR="007A7126" w:rsidRPr="00C61AEB" w:rsidRDefault="007A7126" w:rsidP="007A7126">
      <w:pPr>
        <w:pStyle w:val="NoSpacing"/>
        <w:ind w:left="0" w:firstLine="0"/>
        <w:jc w:val="both"/>
      </w:pPr>
      <w:r w:rsidRPr="00C61AEB">
        <w:t>2</w:t>
      </w:r>
      <w:r w:rsidRPr="00C61AEB">
        <w:rPr>
          <w:vertAlign w:val="superscript"/>
        </w:rPr>
        <w:t>nd</w:t>
      </w:r>
      <w:r w:rsidRPr="00C61AEB">
        <w:t xml:space="preserve"> – Ms. </w:t>
      </w:r>
      <w:r w:rsidR="005B4813">
        <w:t>Stacy McDonald</w:t>
      </w:r>
    </w:p>
    <w:p w14:paraId="3DC26B5E" w14:textId="77777777" w:rsidR="00F778A5" w:rsidRPr="00C61AEB" w:rsidRDefault="007A7126" w:rsidP="007A7126">
      <w:pPr>
        <w:pStyle w:val="NoSpacing"/>
        <w:ind w:left="0" w:firstLine="0"/>
        <w:jc w:val="both"/>
      </w:pPr>
      <w:r w:rsidRPr="00C61AEB">
        <w:t>The PTO Minutes were unanimously accepted.</w:t>
      </w:r>
    </w:p>
    <w:p w14:paraId="669DB97B" w14:textId="77777777" w:rsidR="007A7126" w:rsidRPr="00C61AEB" w:rsidRDefault="007A7126" w:rsidP="007A7126">
      <w:pPr>
        <w:pStyle w:val="NoSpacing"/>
        <w:ind w:left="0" w:firstLine="0"/>
        <w:jc w:val="both"/>
      </w:pPr>
    </w:p>
    <w:p w14:paraId="4BE196B3" w14:textId="77777777" w:rsidR="00E63486" w:rsidRDefault="00E63486" w:rsidP="00E63486">
      <w:pPr>
        <w:pStyle w:val="Heading1"/>
        <w:tabs>
          <w:tab w:val="center" w:pos="8324"/>
        </w:tabs>
        <w:ind w:left="-15" w:firstLine="0"/>
      </w:pPr>
      <w:r>
        <w:t>Treasurer’s Report</w:t>
      </w:r>
      <w:r w:rsidR="009D7BEA">
        <w:t xml:space="preserve"> from Sept 1, 2022 – Aug. 31, 2023</w:t>
      </w:r>
      <w:r>
        <w:tab/>
        <w:t>Alison Jaglal, Treasurer</w:t>
      </w:r>
    </w:p>
    <w:p w14:paraId="285F23E6" w14:textId="768D037C" w:rsidR="00F803BD" w:rsidRPr="00F803BD" w:rsidRDefault="00F803BD" w:rsidP="00F803BD">
      <w:pPr>
        <w:ind w:left="0" w:firstLine="0"/>
      </w:pPr>
      <w:r>
        <w:t>Ms. Jaglal</w:t>
      </w:r>
      <w:r w:rsidR="007E7EFE">
        <w:t xml:space="preserve"> reported</w:t>
      </w:r>
      <w:r w:rsidR="00E44378">
        <w:t xml:space="preserve"> that </w:t>
      </w:r>
      <w:r w:rsidR="005B4813">
        <w:t>she has ordered additional short-sleeved Spirit Wear. Lastly, she reported that to show our staff appreciation, we purchased “Welcome Back” bags and teacher supplies and distributed them to the staff.</w:t>
      </w:r>
    </w:p>
    <w:p w14:paraId="64F10458" w14:textId="77777777" w:rsidR="00C71402" w:rsidRDefault="00C71402" w:rsidP="008744B3">
      <w:pPr>
        <w:pStyle w:val="NoSpacing"/>
        <w:ind w:left="0" w:firstLine="0"/>
        <w:jc w:val="both"/>
      </w:pPr>
    </w:p>
    <w:p w14:paraId="0D40A35A" w14:textId="1AC0A0C3" w:rsidR="005A5771" w:rsidRPr="00C61AEB" w:rsidRDefault="005A5771" w:rsidP="005A5771">
      <w:pPr>
        <w:pStyle w:val="Heading1"/>
        <w:tabs>
          <w:tab w:val="center" w:pos="8324"/>
        </w:tabs>
        <w:ind w:left="-15" w:firstLine="0"/>
        <w:rPr>
          <w:b w:val="0"/>
          <w:sz w:val="22"/>
        </w:rPr>
      </w:pPr>
      <w:r w:rsidRPr="00C61AEB">
        <w:rPr>
          <w:b w:val="0"/>
          <w:sz w:val="22"/>
        </w:rPr>
        <w:t>1</w:t>
      </w:r>
      <w:r w:rsidRPr="00C61AEB">
        <w:rPr>
          <w:b w:val="0"/>
          <w:sz w:val="22"/>
          <w:vertAlign w:val="superscript"/>
        </w:rPr>
        <w:t>st</w:t>
      </w:r>
      <w:r w:rsidRPr="00C61AEB">
        <w:rPr>
          <w:b w:val="0"/>
          <w:sz w:val="22"/>
        </w:rPr>
        <w:t xml:space="preserve"> – Ms. </w:t>
      </w:r>
      <w:r w:rsidR="005B4813">
        <w:rPr>
          <w:b w:val="0"/>
          <w:sz w:val="22"/>
        </w:rPr>
        <w:t>Kimberly Fortson</w:t>
      </w:r>
    </w:p>
    <w:p w14:paraId="03C75F15" w14:textId="5C10165C" w:rsidR="005A5771" w:rsidRPr="00C61AEB" w:rsidRDefault="005A5771" w:rsidP="005A5771">
      <w:pPr>
        <w:ind w:left="0" w:firstLine="0"/>
      </w:pPr>
      <w:r w:rsidRPr="00C61AEB">
        <w:t>2</w:t>
      </w:r>
      <w:r w:rsidRPr="00C61AEB">
        <w:rPr>
          <w:vertAlign w:val="superscript"/>
        </w:rPr>
        <w:t>nd</w:t>
      </w:r>
      <w:r w:rsidRPr="00C61AEB">
        <w:t xml:space="preserve"> – M</w:t>
      </w:r>
      <w:r w:rsidR="00B9679D">
        <w:t xml:space="preserve">s. </w:t>
      </w:r>
      <w:r w:rsidR="005B4813">
        <w:t>Trina Hicks</w:t>
      </w:r>
    </w:p>
    <w:p w14:paraId="129762A0" w14:textId="77777777" w:rsidR="00F212CF" w:rsidRPr="00C61AEB" w:rsidRDefault="00F212CF" w:rsidP="007A7126">
      <w:pPr>
        <w:ind w:left="0" w:firstLine="0"/>
      </w:pPr>
      <w:r w:rsidRPr="00C61AEB">
        <w:t>The</w:t>
      </w:r>
      <w:r w:rsidR="005A5771" w:rsidRPr="00C61AEB">
        <w:t xml:space="preserve"> Financial Report</w:t>
      </w:r>
      <w:r w:rsidRPr="00C61AEB">
        <w:t xml:space="preserve"> was unanimously accepted.</w:t>
      </w:r>
    </w:p>
    <w:p w14:paraId="54AF5E3A" w14:textId="77777777" w:rsidR="00C96965" w:rsidRPr="00E43BB0" w:rsidRDefault="00C96965" w:rsidP="00C96965">
      <w:pPr>
        <w:ind w:left="0" w:right="418" w:firstLine="0"/>
        <w:rPr>
          <w:b/>
        </w:rPr>
      </w:pPr>
    </w:p>
    <w:p w14:paraId="66BEC98F" w14:textId="77777777" w:rsidR="00ED526A" w:rsidRDefault="009B54EB" w:rsidP="00F778A5">
      <w:pPr>
        <w:pStyle w:val="Heading1"/>
        <w:tabs>
          <w:tab w:val="center" w:pos="8532"/>
        </w:tabs>
        <w:spacing w:after="0"/>
        <w:ind w:left="0" w:firstLine="0"/>
      </w:pPr>
      <w:r>
        <w:t>Teacher Liaison Report</w:t>
      </w:r>
      <w:r>
        <w:tab/>
      </w:r>
      <w:r w:rsidR="006A696D">
        <w:t>Alethia White-Burroughs</w:t>
      </w:r>
      <w:r>
        <w:t xml:space="preserve">, </w:t>
      </w:r>
      <w:r w:rsidR="006A696D">
        <w:t>Teacher Representative</w:t>
      </w:r>
    </w:p>
    <w:p w14:paraId="404761C5" w14:textId="5B351622" w:rsidR="008A72ED" w:rsidRPr="00E43BB0" w:rsidRDefault="00283A10" w:rsidP="008A72ED">
      <w:pPr>
        <w:spacing w:after="0"/>
        <w:ind w:left="10" w:right="300"/>
      </w:pPr>
      <w:r>
        <w:t>Ms. White-Burroughs</w:t>
      </w:r>
      <w:r w:rsidR="00D112FF">
        <w:t xml:space="preserve"> thanked the PTO for their support of the teachers</w:t>
      </w:r>
      <w:r w:rsidR="005B4813">
        <w:t xml:space="preserve">, students, and staff. Next, she mentioned that the PTO paid for Briar Bush for 1 visit for each classroom of all the grades at Willow Hill. With the latter stated, Ms. Jaglal reminded Ms. White-Burroughs to come up with a schedule for Briar Bush by the end of October of 2023. </w:t>
      </w:r>
      <w:r w:rsidR="004023BF">
        <w:t>Next, Ms. McIntosh made a request that teachers ensure that the pretzel money be brought to the [PTO] office by lunch time.</w:t>
      </w:r>
    </w:p>
    <w:p w14:paraId="0D7E8ED9" w14:textId="77777777" w:rsidR="002C546B" w:rsidRPr="008A72ED" w:rsidRDefault="002C546B" w:rsidP="00376E0F">
      <w:pPr>
        <w:spacing w:after="0"/>
        <w:ind w:left="0" w:right="300" w:firstLine="0"/>
        <w:rPr>
          <w:sz w:val="20"/>
          <w:szCs w:val="20"/>
        </w:rPr>
      </w:pPr>
    </w:p>
    <w:p w14:paraId="4B3ACADC" w14:textId="755FECCE" w:rsidR="00ED526A" w:rsidRPr="00E43BB0" w:rsidRDefault="009B54EB" w:rsidP="003328DD">
      <w:pPr>
        <w:spacing w:after="0"/>
        <w:ind w:left="10"/>
      </w:pPr>
      <w:r>
        <w:rPr>
          <w:b/>
          <w:sz w:val="24"/>
        </w:rPr>
        <w:t xml:space="preserve">Final </w:t>
      </w:r>
      <w:r w:rsidR="00F723B8">
        <w:rPr>
          <w:b/>
          <w:sz w:val="24"/>
        </w:rPr>
        <w:t xml:space="preserve">Questions, </w:t>
      </w:r>
      <w:r>
        <w:rPr>
          <w:b/>
          <w:sz w:val="24"/>
        </w:rPr>
        <w:t>Announcements &amp; Adjournment</w:t>
      </w:r>
      <w:r>
        <w:t>:</w:t>
      </w:r>
      <w:r w:rsidR="005F65C1">
        <w:t xml:space="preserve"> </w:t>
      </w:r>
      <w:r w:rsidR="006631E4">
        <w:t xml:space="preserve">Next, the moderator </w:t>
      </w:r>
      <w:r w:rsidR="004023BF">
        <w:t>asked if there were any more questions or concerns from those present. Since there were no further questions or concerns, the moderator reminded people that there are Sign-Up Genius links for the Book Fair. Next, Ms. Kimberly Fortson (Vice-President) mentioned about planning committees for May Fair. Lastly, the meeting was adjourned by the moderator at 7:14 p.m., with the next PTO Meeting scheduled for 6:30 p.m. in the Library of Willow Hill.</w:t>
      </w:r>
    </w:p>
    <w:p w14:paraId="29854452" w14:textId="77777777" w:rsidR="00376E0F" w:rsidRDefault="00376E0F">
      <w:pPr>
        <w:spacing w:after="10" w:line="248" w:lineRule="auto"/>
        <w:ind w:left="-5" w:right="303"/>
        <w:rPr>
          <w:sz w:val="20"/>
        </w:rPr>
      </w:pPr>
    </w:p>
    <w:p w14:paraId="789AD4ED" w14:textId="77777777" w:rsidR="00ED526A" w:rsidRDefault="009B54EB">
      <w:pPr>
        <w:spacing w:after="10" w:line="248" w:lineRule="auto"/>
        <w:ind w:left="-5" w:right="303"/>
      </w:pPr>
      <w:r>
        <w:rPr>
          <w:sz w:val="20"/>
        </w:rPr>
        <w:t>Amira Aliu, Assistant Secretary</w:t>
      </w:r>
    </w:p>
    <w:p w14:paraId="66E791D0" w14:textId="77777777" w:rsidR="00ED526A" w:rsidRDefault="009B54EB">
      <w:pPr>
        <w:spacing w:after="10" w:line="248" w:lineRule="auto"/>
        <w:ind w:left="-5" w:right="303"/>
      </w:pPr>
      <w:r>
        <w:rPr>
          <w:sz w:val="20"/>
        </w:rPr>
        <w:t>Willow Hill PTO</w:t>
      </w:r>
    </w:p>
    <w:p w14:paraId="5CD1D35E" w14:textId="77777777" w:rsidR="00CC03EC" w:rsidRDefault="009B54EB" w:rsidP="00CC03EC">
      <w:pPr>
        <w:spacing w:after="308" w:line="248" w:lineRule="auto"/>
        <w:ind w:left="-5" w:right="303"/>
      </w:pPr>
      <w:r>
        <w:rPr>
          <w:sz w:val="20"/>
        </w:rPr>
        <w:t>202</w:t>
      </w:r>
      <w:r w:rsidR="005F65C1">
        <w:rPr>
          <w:sz w:val="20"/>
        </w:rPr>
        <w:t>2</w:t>
      </w:r>
      <w:r>
        <w:rPr>
          <w:sz w:val="20"/>
        </w:rPr>
        <w:t>-202</w:t>
      </w:r>
      <w:r w:rsidR="005F65C1">
        <w:rPr>
          <w:sz w:val="20"/>
        </w:rPr>
        <w:t>3</w:t>
      </w:r>
    </w:p>
    <w:p w14:paraId="78A6B22F" w14:textId="77777777" w:rsidR="00ED526A" w:rsidRPr="00F63050" w:rsidRDefault="009B54EB" w:rsidP="007879E2">
      <w:pPr>
        <w:spacing w:after="308" w:line="248" w:lineRule="auto"/>
        <w:ind w:left="-15" w:right="303" w:firstLine="0"/>
        <w:rPr>
          <w:sz w:val="16"/>
          <w:szCs w:val="16"/>
        </w:rPr>
      </w:pPr>
      <w:r w:rsidRPr="00F63050">
        <w:rPr>
          <w:rFonts w:ascii="Arial" w:eastAsia="Arial" w:hAnsi="Arial" w:cs="Arial"/>
          <w:sz w:val="16"/>
          <w:szCs w:val="16"/>
        </w:rPr>
        <w:t>The Abington Board of School Directors assumes no responsibilities for the opinions, information, and possible typographical errors or omissions, etc., that may be reflected in this flyer.</w:t>
      </w:r>
    </w:p>
    <w:sectPr w:rsidR="00ED526A" w:rsidRPr="00F63050" w:rsidSect="002B3717">
      <w:footerReference w:type="default" r:id="rId8"/>
      <w:pgSz w:w="12240" w:h="15840"/>
      <w:pgMar w:top="720" w:right="720" w:bottom="720" w:left="72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2DFDD" w14:textId="77777777" w:rsidR="0051297B" w:rsidRDefault="0051297B" w:rsidP="004B5DFC">
      <w:pPr>
        <w:spacing w:after="0" w:line="240" w:lineRule="auto"/>
      </w:pPr>
      <w:r>
        <w:separator/>
      </w:r>
    </w:p>
  </w:endnote>
  <w:endnote w:type="continuationSeparator" w:id="0">
    <w:p w14:paraId="1831702A" w14:textId="77777777" w:rsidR="0051297B" w:rsidRDefault="0051297B" w:rsidP="004B5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859370"/>
      <w:docPartObj>
        <w:docPartGallery w:val="Page Numbers (Bottom of Page)"/>
        <w:docPartUnique/>
      </w:docPartObj>
    </w:sdtPr>
    <w:sdtEndPr>
      <w:rPr>
        <w:color w:val="7F7F7F" w:themeColor="background1" w:themeShade="7F"/>
        <w:spacing w:val="60"/>
      </w:rPr>
    </w:sdtEndPr>
    <w:sdtContent>
      <w:p w14:paraId="05E74EEF" w14:textId="77777777" w:rsidR="008961B3" w:rsidRDefault="008961B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5CBDC7A" w14:textId="77777777" w:rsidR="002B3717" w:rsidRPr="002B3717" w:rsidRDefault="002B3717" w:rsidP="002B3717">
    <w:pPr>
      <w:pStyle w:val="Footer"/>
      <w:pBdr>
        <w:top w:val="single" w:sz="4" w:space="1" w:color="D9D9D9" w:themeColor="background1" w:themeShade="D9"/>
      </w:pBdr>
      <w:ind w:left="0" w:firstLine="0"/>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9501D" w14:textId="77777777" w:rsidR="0051297B" w:rsidRDefault="0051297B" w:rsidP="004B5DFC">
      <w:pPr>
        <w:spacing w:after="0" w:line="240" w:lineRule="auto"/>
      </w:pPr>
      <w:r>
        <w:separator/>
      </w:r>
    </w:p>
  </w:footnote>
  <w:footnote w:type="continuationSeparator" w:id="0">
    <w:p w14:paraId="7571AFEE" w14:textId="77777777" w:rsidR="0051297B" w:rsidRDefault="0051297B" w:rsidP="004B5D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26A"/>
    <w:rsid w:val="00000965"/>
    <w:rsid w:val="000055C5"/>
    <w:rsid w:val="00025805"/>
    <w:rsid w:val="00072DE4"/>
    <w:rsid w:val="000A738B"/>
    <w:rsid w:val="000B48EB"/>
    <w:rsid w:val="000B4A90"/>
    <w:rsid w:val="000C537A"/>
    <w:rsid w:val="000E2E22"/>
    <w:rsid w:val="000E35AE"/>
    <w:rsid w:val="0010287B"/>
    <w:rsid w:val="001115D3"/>
    <w:rsid w:val="001557A5"/>
    <w:rsid w:val="001627EE"/>
    <w:rsid w:val="00173C55"/>
    <w:rsid w:val="001A005C"/>
    <w:rsid w:val="001B4F97"/>
    <w:rsid w:val="001B7A26"/>
    <w:rsid w:val="001C08B7"/>
    <w:rsid w:val="001D470B"/>
    <w:rsid w:val="001E0185"/>
    <w:rsid w:val="001F01C8"/>
    <w:rsid w:val="001F7733"/>
    <w:rsid w:val="00210EAC"/>
    <w:rsid w:val="00233765"/>
    <w:rsid w:val="00261076"/>
    <w:rsid w:val="00265C3D"/>
    <w:rsid w:val="002662E0"/>
    <w:rsid w:val="0026687F"/>
    <w:rsid w:val="002674EA"/>
    <w:rsid w:val="002773B4"/>
    <w:rsid w:val="00283A10"/>
    <w:rsid w:val="002856E6"/>
    <w:rsid w:val="0029592C"/>
    <w:rsid w:val="002B3717"/>
    <w:rsid w:val="002C21E3"/>
    <w:rsid w:val="002C546B"/>
    <w:rsid w:val="002E36BA"/>
    <w:rsid w:val="002F4576"/>
    <w:rsid w:val="00314993"/>
    <w:rsid w:val="00321561"/>
    <w:rsid w:val="00324C60"/>
    <w:rsid w:val="0033135C"/>
    <w:rsid w:val="003328DD"/>
    <w:rsid w:val="00336275"/>
    <w:rsid w:val="00342A9D"/>
    <w:rsid w:val="0036258F"/>
    <w:rsid w:val="00363825"/>
    <w:rsid w:val="00374BF5"/>
    <w:rsid w:val="00376E0F"/>
    <w:rsid w:val="00382157"/>
    <w:rsid w:val="00392BE3"/>
    <w:rsid w:val="003961D8"/>
    <w:rsid w:val="003A6CD7"/>
    <w:rsid w:val="003B1BBA"/>
    <w:rsid w:val="003D34B9"/>
    <w:rsid w:val="003E2D19"/>
    <w:rsid w:val="003E2DBF"/>
    <w:rsid w:val="003E7E61"/>
    <w:rsid w:val="004023BF"/>
    <w:rsid w:val="00405901"/>
    <w:rsid w:val="00454D95"/>
    <w:rsid w:val="00490813"/>
    <w:rsid w:val="004A42D2"/>
    <w:rsid w:val="004B0821"/>
    <w:rsid w:val="004B08FD"/>
    <w:rsid w:val="004B1814"/>
    <w:rsid w:val="004B2B45"/>
    <w:rsid w:val="004B5DFC"/>
    <w:rsid w:val="004B7A65"/>
    <w:rsid w:val="004C11ED"/>
    <w:rsid w:val="004C47BB"/>
    <w:rsid w:val="004E3075"/>
    <w:rsid w:val="00504970"/>
    <w:rsid w:val="0051138F"/>
    <w:rsid w:val="0051297B"/>
    <w:rsid w:val="0053385F"/>
    <w:rsid w:val="005411D1"/>
    <w:rsid w:val="0055727A"/>
    <w:rsid w:val="00557BEB"/>
    <w:rsid w:val="00565D4E"/>
    <w:rsid w:val="00582C59"/>
    <w:rsid w:val="005A3655"/>
    <w:rsid w:val="005A53D2"/>
    <w:rsid w:val="005A5771"/>
    <w:rsid w:val="005A78D5"/>
    <w:rsid w:val="005B4813"/>
    <w:rsid w:val="005B5B8F"/>
    <w:rsid w:val="005F4C0F"/>
    <w:rsid w:val="005F63B8"/>
    <w:rsid w:val="005F65C1"/>
    <w:rsid w:val="006133F1"/>
    <w:rsid w:val="00633B9D"/>
    <w:rsid w:val="00634A67"/>
    <w:rsid w:val="006529F0"/>
    <w:rsid w:val="0065450B"/>
    <w:rsid w:val="00654527"/>
    <w:rsid w:val="006631E4"/>
    <w:rsid w:val="006642AD"/>
    <w:rsid w:val="006707CF"/>
    <w:rsid w:val="00682A82"/>
    <w:rsid w:val="00683012"/>
    <w:rsid w:val="006A696D"/>
    <w:rsid w:val="006C0E51"/>
    <w:rsid w:val="006C0FFB"/>
    <w:rsid w:val="006C49B6"/>
    <w:rsid w:val="006C6655"/>
    <w:rsid w:val="006D1203"/>
    <w:rsid w:val="006E701E"/>
    <w:rsid w:val="006F14E9"/>
    <w:rsid w:val="0072400E"/>
    <w:rsid w:val="0075096A"/>
    <w:rsid w:val="0076342C"/>
    <w:rsid w:val="00764890"/>
    <w:rsid w:val="0077503E"/>
    <w:rsid w:val="007810DF"/>
    <w:rsid w:val="007879E2"/>
    <w:rsid w:val="00792FEB"/>
    <w:rsid w:val="007A7126"/>
    <w:rsid w:val="007C13FD"/>
    <w:rsid w:val="007C62BC"/>
    <w:rsid w:val="007E7EFE"/>
    <w:rsid w:val="007F2AF3"/>
    <w:rsid w:val="007F2D71"/>
    <w:rsid w:val="007F3889"/>
    <w:rsid w:val="008117B7"/>
    <w:rsid w:val="00830293"/>
    <w:rsid w:val="00837084"/>
    <w:rsid w:val="00840281"/>
    <w:rsid w:val="00842621"/>
    <w:rsid w:val="00845A6C"/>
    <w:rsid w:val="008474F2"/>
    <w:rsid w:val="008744B3"/>
    <w:rsid w:val="008961B3"/>
    <w:rsid w:val="008A5BEC"/>
    <w:rsid w:val="008A72ED"/>
    <w:rsid w:val="008C2989"/>
    <w:rsid w:val="008C3AAD"/>
    <w:rsid w:val="008C5034"/>
    <w:rsid w:val="008C58C9"/>
    <w:rsid w:val="008C58ED"/>
    <w:rsid w:val="008D4C6F"/>
    <w:rsid w:val="008E6101"/>
    <w:rsid w:val="008F4F9A"/>
    <w:rsid w:val="009124D4"/>
    <w:rsid w:val="00976B26"/>
    <w:rsid w:val="00983458"/>
    <w:rsid w:val="0098751A"/>
    <w:rsid w:val="009A4A2C"/>
    <w:rsid w:val="009B52B1"/>
    <w:rsid w:val="009B54EB"/>
    <w:rsid w:val="009D6C7A"/>
    <w:rsid w:val="009D6C9A"/>
    <w:rsid w:val="009D71E4"/>
    <w:rsid w:val="009D7BEA"/>
    <w:rsid w:val="009F139F"/>
    <w:rsid w:val="00A07B78"/>
    <w:rsid w:val="00A127EC"/>
    <w:rsid w:val="00A20D0A"/>
    <w:rsid w:val="00A73ADD"/>
    <w:rsid w:val="00A81484"/>
    <w:rsid w:val="00A82A5D"/>
    <w:rsid w:val="00AA0756"/>
    <w:rsid w:val="00AA07C3"/>
    <w:rsid w:val="00AA199D"/>
    <w:rsid w:val="00AB7B7D"/>
    <w:rsid w:val="00AF5438"/>
    <w:rsid w:val="00AF67C4"/>
    <w:rsid w:val="00B13D2C"/>
    <w:rsid w:val="00B15663"/>
    <w:rsid w:val="00B15868"/>
    <w:rsid w:val="00B16924"/>
    <w:rsid w:val="00B34251"/>
    <w:rsid w:val="00B42593"/>
    <w:rsid w:val="00B478CB"/>
    <w:rsid w:val="00B676E5"/>
    <w:rsid w:val="00B82805"/>
    <w:rsid w:val="00B929A4"/>
    <w:rsid w:val="00B9679D"/>
    <w:rsid w:val="00BC41A4"/>
    <w:rsid w:val="00BD2B6B"/>
    <w:rsid w:val="00BD6578"/>
    <w:rsid w:val="00BD7C08"/>
    <w:rsid w:val="00BE5E77"/>
    <w:rsid w:val="00BF7B7D"/>
    <w:rsid w:val="00C027EC"/>
    <w:rsid w:val="00C25046"/>
    <w:rsid w:val="00C3231C"/>
    <w:rsid w:val="00C35A2F"/>
    <w:rsid w:val="00C422E1"/>
    <w:rsid w:val="00C471CD"/>
    <w:rsid w:val="00C61AEB"/>
    <w:rsid w:val="00C71402"/>
    <w:rsid w:val="00C72D4D"/>
    <w:rsid w:val="00C86A1E"/>
    <w:rsid w:val="00C9177A"/>
    <w:rsid w:val="00C96965"/>
    <w:rsid w:val="00CC03EC"/>
    <w:rsid w:val="00CC4CB9"/>
    <w:rsid w:val="00CD0C92"/>
    <w:rsid w:val="00CD5C12"/>
    <w:rsid w:val="00D112FF"/>
    <w:rsid w:val="00D1130E"/>
    <w:rsid w:val="00D3162F"/>
    <w:rsid w:val="00D3340F"/>
    <w:rsid w:val="00D33D2C"/>
    <w:rsid w:val="00D40F36"/>
    <w:rsid w:val="00D4379B"/>
    <w:rsid w:val="00D55E9C"/>
    <w:rsid w:val="00D675CD"/>
    <w:rsid w:val="00D96FCA"/>
    <w:rsid w:val="00DA0E10"/>
    <w:rsid w:val="00DB7D70"/>
    <w:rsid w:val="00DE492B"/>
    <w:rsid w:val="00DE59DD"/>
    <w:rsid w:val="00DF5441"/>
    <w:rsid w:val="00E0549C"/>
    <w:rsid w:val="00E23CFD"/>
    <w:rsid w:val="00E43BB0"/>
    <w:rsid w:val="00E44378"/>
    <w:rsid w:val="00E5702B"/>
    <w:rsid w:val="00E63486"/>
    <w:rsid w:val="00E64352"/>
    <w:rsid w:val="00E83F47"/>
    <w:rsid w:val="00E8401B"/>
    <w:rsid w:val="00E84537"/>
    <w:rsid w:val="00E96306"/>
    <w:rsid w:val="00EB09C9"/>
    <w:rsid w:val="00EB5BC3"/>
    <w:rsid w:val="00EB7A24"/>
    <w:rsid w:val="00EC36D7"/>
    <w:rsid w:val="00ED526A"/>
    <w:rsid w:val="00ED5495"/>
    <w:rsid w:val="00EE4669"/>
    <w:rsid w:val="00EF1823"/>
    <w:rsid w:val="00EF7418"/>
    <w:rsid w:val="00F05CA1"/>
    <w:rsid w:val="00F123EA"/>
    <w:rsid w:val="00F14345"/>
    <w:rsid w:val="00F212CF"/>
    <w:rsid w:val="00F304EF"/>
    <w:rsid w:val="00F33FD1"/>
    <w:rsid w:val="00F50C8B"/>
    <w:rsid w:val="00F56499"/>
    <w:rsid w:val="00F63050"/>
    <w:rsid w:val="00F723B8"/>
    <w:rsid w:val="00F72D0C"/>
    <w:rsid w:val="00F778A5"/>
    <w:rsid w:val="00F803BD"/>
    <w:rsid w:val="00F9219E"/>
    <w:rsid w:val="00F949D2"/>
    <w:rsid w:val="00FB3760"/>
    <w:rsid w:val="00FC20E9"/>
    <w:rsid w:val="00FC73D2"/>
    <w:rsid w:val="00FE1FEF"/>
    <w:rsid w:val="00FE5818"/>
    <w:rsid w:val="00FF2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EE843"/>
  <w15:docId w15:val="{8EF6374E-32BA-486D-9257-FDD2AAD6E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0" w:lineRule="auto"/>
      <w:ind w:left="745"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1" w:line="248" w:lineRule="auto"/>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Header">
    <w:name w:val="header"/>
    <w:basedOn w:val="Normal"/>
    <w:link w:val="HeaderChar"/>
    <w:uiPriority w:val="99"/>
    <w:unhideWhenUsed/>
    <w:rsid w:val="004B5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DFC"/>
    <w:rPr>
      <w:rFonts w:ascii="Calibri" w:eastAsia="Calibri" w:hAnsi="Calibri" w:cs="Calibri"/>
      <w:color w:val="000000"/>
    </w:rPr>
  </w:style>
  <w:style w:type="paragraph" w:styleId="Footer">
    <w:name w:val="footer"/>
    <w:basedOn w:val="Normal"/>
    <w:link w:val="FooterChar"/>
    <w:uiPriority w:val="99"/>
    <w:unhideWhenUsed/>
    <w:rsid w:val="004B5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DFC"/>
    <w:rPr>
      <w:rFonts w:ascii="Calibri" w:eastAsia="Calibri" w:hAnsi="Calibri" w:cs="Calibri"/>
      <w:color w:val="000000"/>
    </w:rPr>
  </w:style>
  <w:style w:type="paragraph" w:styleId="NoSpacing">
    <w:name w:val="No Spacing"/>
    <w:uiPriority w:val="1"/>
    <w:qFormat/>
    <w:rsid w:val="0053385F"/>
    <w:pPr>
      <w:spacing w:after="0" w:line="240" w:lineRule="auto"/>
      <w:ind w:left="745" w:hanging="10"/>
    </w:pPr>
    <w:rPr>
      <w:rFonts w:ascii="Calibri" w:eastAsia="Calibri" w:hAnsi="Calibri" w:cs="Calibri"/>
      <w:color w:val="000000"/>
    </w:rPr>
  </w:style>
  <w:style w:type="character" w:styleId="Hyperlink">
    <w:name w:val="Hyperlink"/>
    <w:basedOn w:val="DefaultParagraphFont"/>
    <w:uiPriority w:val="99"/>
    <w:unhideWhenUsed/>
    <w:rsid w:val="00842621"/>
    <w:rPr>
      <w:color w:val="0563C1" w:themeColor="hyperlink"/>
      <w:u w:val="single"/>
    </w:rPr>
  </w:style>
  <w:style w:type="character" w:styleId="UnresolvedMention">
    <w:name w:val="Unresolved Mention"/>
    <w:basedOn w:val="DefaultParagraphFont"/>
    <w:uiPriority w:val="99"/>
    <w:semiHidden/>
    <w:unhideWhenUsed/>
    <w:rsid w:val="00842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884B5-E0A5-DC4C-976F-0122ACFD0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Copy of Copy of Willow Hill PTO Meeting Minutes 09202021</vt:lpstr>
    </vt:vector>
  </TitlesOfParts>
  <Company>School District of Philadelphia</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Copy of Willow Hill PTO Meeting Minutes 09202021</dc:title>
  <dc:subject/>
  <dc:creator>Teacher</dc:creator>
  <cp:keywords/>
  <dc:description/>
  <cp:lastModifiedBy>Microsoft Office User</cp:lastModifiedBy>
  <cp:revision>2</cp:revision>
  <dcterms:created xsi:type="dcterms:W3CDTF">2023-10-18T16:19:00Z</dcterms:created>
  <dcterms:modified xsi:type="dcterms:W3CDTF">2023-10-18T16:19:00Z</dcterms:modified>
</cp:coreProperties>
</file>